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9749" w14:textId="520C6872" w:rsidR="003C2ABA" w:rsidRPr="00B21E81" w:rsidRDefault="00873C95" w:rsidP="00D30C5B">
      <w:pPr>
        <w:pStyle w:val="NoSpacing"/>
        <w:rPr>
          <w:b/>
          <w:sz w:val="24"/>
          <w:szCs w:val="24"/>
          <w:lang w:val="en-IN"/>
        </w:rPr>
      </w:pPr>
      <w:r w:rsidRPr="00B21E81">
        <w:rPr>
          <w:b/>
          <w:sz w:val="24"/>
          <w:szCs w:val="24"/>
          <w:lang w:val="en-IN"/>
        </w:rPr>
        <w:t xml:space="preserve">Name: </w:t>
      </w:r>
      <w:r w:rsidR="00144FA2" w:rsidRPr="00B21E81">
        <w:rPr>
          <w:b/>
          <w:sz w:val="24"/>
          <w:szCs w:val="24"/>
          <w:lang w:val="en-IN"/>
        </w:rPr>
        <w:t xml:space="preserve">Pankaj Dhingra </w:t>
      </w:r>
    </w:p>
    <w:p w14:paraId="000CBE9D" w14:textId="1C2D17D8" w:rsidR="00D3448F" w:rsidRPr="00B21E81" w:rsidRDefault="003C2ABA" w:rsidP="00D30C5B">
      <w:pPr>
        <w:pStyle w:val="NoSpacing"/>
        <w:rPr>
          <w:b/>
          <w:sz w:val="24"/>
          <w:szCs w:val="24"/>
          <w:lang w:val="en-IN"/>
        </w:rPr>
      </w:pPr>
      <w:r w:rsidRPr="00B21E81">
        <w:rPr>
          <w:b/>
          <w:sz w:val="24"/>
          <w:szCs w:val="24"/>
          <w:lang w:val="en-IN"/>
        </w:rPr>
        <w:t>Contact</w:t>
      </w:r>
      <w:r w:rsidR="00FA096C" w:rsidRPr="00B21E81">
        <w:rPr>
          <w:b/>
          <w:sz w:val="24"/>
          <w:szCs w:val="24"/>
          <w:lang w:val="en-IN"/>
        </w:rPr>
        <w:t xml:space="preserve">: </w:t>
      </w:r>
      <w:r w:rsidR="00873C95" w:rsidRPr="00B21E81">
        <w:rPr>
          <w:b/>
          <w:sz w:val="24"/>
          <w:szCs w:val="24"/>
          <w:lang w:val="en-IN"/>
        </w:rPr>
        <w:t xml:space="preserve">+1 </w:t>
      </w:r>
      <w:r w:rsidR="00144FA2" w:rsidRPr="00B21E81">
        <w:rPr>
          <w:b/>
          <w:sz w:val="24"/>
          <w:szCs w:val="24"/>
          <w:lang w:val="en-IN"/>
        </w:rPr>
        <w:t>469- 442- 8844</w:t>
      </w:r>
    </w:p>
    <w:p w14:paraId="0C0C4439" w14:textId="0A7BCFA0" w:rsidR="00E05C47" w:rsidRPr="00B21E81" w:rsidRDefault="00D3448F" w:rsidP="00E05C47">
      <w:pPr>
        <w:pStyle w:val="NoSpacing"/>
        <w:rPr>
          <w:b/>
          <w:bCs/>
          <w:sz w:val="24"/>
          <w:szCs w:val="24"/>
        </w:rPr>
      </w:pPr>
      <w:r w:rsidRPr="00B21E81">
        <w:rPr>
          <w:b/>
          <w:sz w:val="24"/>
          <w:szCs w:val="24"/>
          <w:lang w:val="en-IN"/>
        </w:rPr>
        <w:t>Email:</w:t>
      </w:r>
      <w:r w:rsidR="00CA24D4" w:rsidRPr="00B21E81">
        <w:rPr>
          <w:b/>
          <w:sz w:val="24"/>
          <w:szCs w:val="24"/>
          <w:lang w:val="en-IN"/>
        </w:rPr>
        <w:t xml:space="preserve"> </w:t>
      </w:r>
      <w:hyperlink r:id="rId7" w:history="1">
        <w:r w:rsidR="00E05C47" w:rsidRPr="00B21E81">
          <w:rPr>
            <w:rStyle w:val="Hyperlink"/>
            <w:b/>
            <w:bCs/>
            <w:sz w:val="24"/>
            <w:szCs w:val="24"/>
          </w:rPr>
          <w:t>pankaj.d1678@gmail.com</w:t>
        </w:r>
      </w:hyperlink>
    </w:p>
    <w:p w14:paraId="29E5F863" w14:textId="3B74929D" w:rsidR="00D3448F" w:rsidRPr="00B21E81" w:rsidRDefault="00E05C47" w:rsidP="00E05C47">
      <w:pPr>
        <w:pStyle w:val="NoSpacing"/>
        <w:rPr>
          <w:b/>
          <w:bCs/>
          <w:sz w:val="24"/>
          <w:szCs w:val="24"/>
          <w:u w:val="single"/>
        </w:rPr>
      </w:pPr>
      <w:r w:rsidRPr="00B21E81">
        <w:rPr>
          <w:b/>
          <w:bCs/>
          <w:sz w:val="24"/>
          <w:szCs w:val="24"/>
          <w:u w:val="single"/>
        </w:rPr>
        <w:t xml:space="preserve"> </w:t>
      </w:r>
      <w:r w:rsidRPr="00B21E81">
        <w:rPr>
          <w:rFonts w:eastAsia="Times New Roman" w:cstheme="minorHAnsi"/>
          <w:b/>
          <w:bCs/>
          <w:color w:val="000000" w:themeColor="text1"/>
          <w:sz w:val="24"/>
          <w:szCs w:val="24"/>
          <w:u w:val="single"/>
        </w:rPr>
        <w:t>SUMMARY PROFESSIONAL</w:t>
      </w:r>
      <w:r w:rsidR="006A7A7D" w:rsidRPr="00B21E81">
        <w:rPr>
          <w:rFonts w:eastAsia="Times New Roman" w:cstheme="minorHAnsi"/>
          <w:b/>
          <w:bCs/>
          <w:color w:val="000000" w:themeColor="text1"/>
          <w:sz w:val="24"/>
          <w:szCs w:val="24"/>
          <w:u w:val="single"/>
        </w:rPr>
        <w:t xml:space="preserve">: </w:t>
      </w:r>
    </w:p>
    <w:p w14:paraId="7676B696" w14:textId="3952C2E1"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 xml:space="preserve">Business Analyst Scrum Master with </w:t>
      </w:r>
      <w:r w:rsidRPr="00B21E81">
        <w:rPr>
          <w:rFonts w:eastAsia="Times New Roman" w:cstheme="minorHAnsi"/>
          <w:b/>
          <w:color w:val="000000" w:themeColor="text1"/>
          <w:sz w:val="24"/>
          <w:szCs w:val="24"/>
        </w:rPr>
        <w:t xml:space="preserve">over </w:t>
      </w:r>
      <w:r w:rsidR="00144FA2" w:rsidRPr="00B21E81">
        <w:rPr>
          <w:rFonts w:eastAsia="Times New Roman" w:cstheme="minorHAnsi"/>
          <w:b/>
          <w:color w:val="000000" w:themeColor="text1"/>
          <w:sz w:val="24"/>
          <w:szCs w:val="24"/>
        </w:rPr>
        <w:t>13</w:t>
      </w:r>
      <w:r w:rsidR="00196215" w:rsidRPr="00B21E81">
        <w:rPr>
          <w:rFonts w:eastAsia="Times New Roman" w:cstheme="minorHAnsi"/>
          <w:b/>
          <w:color w:val="000000" w:themeColor="text1"/>
          <w:sz w:val="24"/>
          <w:szCs w:val="24"/>
        </w:rPr>
        <w:t>+ years</w:t>
      </w:r>
      <w:r w:rsidRPr="00B21E81">
        <w:rPr>
          <w:rFonts w:eastAsia="Times New Roman" w:cstheme="minorHAnsi"/>
          <w:color w:val="000000" w:themeColor="text1"/>
          <w:sz w:val="24"/>
          <w:szCs w:val="24"/>
        </w:rPr>
        <w:t xml:space="preserve"> of professional IT experience, in business and systems analysis, design, development, testing, implementation</w:t>
      </w:r>
    </w:p>
    <w:p w14:paraId="43479134" w14:textId="77777777" w:rsidR="00C34B75" w:rsidRPr="00B21E81" w:rsidRDefault="00C34B75"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An accomplished </w:t>
      </w:r>
      <w:r w:rsidRPr="00B21E81">
        <w:rPr>
          <w:rFonts w:eastAsia="Times New Roman" w:cstheme="minorHAnsi"/>
          <w:bCs/>
          <w:color w:val="000000" w:themeColor="text1"/>
          <w:sz w:val="24"/>
          <w:szCs w:val="24"/>
        </w:rPr>
        <w:t>Senior Business Analyst </w:t>
      </w:r>
      <w:r w:rsidRPr="00B21E81">
        <w:rPr>
          <w:rFonts w:eastAsia="Times New Roman" w:cstheme="minorHAnsi"/>
          <w:color w:val="000000" w:themeColor="text1"/>
          <w:sz w:val="24"/>
          <w:szCs w:val="24"/>
        </w:rPr>
        <w:t>with extensive experience in project management, business analysis, requirements definition, software testing and quality assurance in below all the domains.</w:t>
      </w:r>
    </w:p>
    <w:p w14:paraId="2B9A4358"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Extensive experience working in diverse business and technical environments, including but not limited to, Finance/Banking, Telecom, Education and Retail.</w:t>
      </w:r>
    </w:p>
    <w:p w14:paraId="58165D6F" w14:textId="77777777" w:rsidR="00C34B75" w:rsidRPr="00B21E81" w:rsidRDefault="00C34B75"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bCs/>
          <w:color w:val="000000" w:themeColor="text1"/>
          <w:sz w:val="24"/>
          <w:szCs w:val="24"/>
        </w:rPr>
        <w:t>Have got appreciations from Product Owners for successful implementation of user stories in agile framework.</w:t>
      </w:r>
    </w:p>
    <w:p w14:paraId="6D0B5CB0" w14:textId="77777777" w:rsidR="00C34B75" w:rsidRPr="00B21E81" w:rsidRDefault="00C34B75"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Extensively involved in </w:t>
      </w:r>
      <w:r w:rsidRPr="00B21E81">
        <w:rPr>
          <w:rFonts w:eastAsia="Times New Roman" w:cstheme="minorHAnsi"/>
          <w:bCs/>
          <w:color w:val="000000" w:themeColor="text1"/>
          <w:sz w:val="24"/>
          <w:szCs w:val="24"/>
        </w:rPr>
        <w:t>Business Requirements Gathering, Business Intelligence, Business Process Flow, and Use Case modeling using UML, Software Development Methodologies, Business Process Re-engineering and Business Process Modeling.</w:t>
      </w:r>
    </w:p>
    <w:p w14:paraId="37F5C545" w14:textId="7E515777" w:rsidR="005B3338" w:rsidRPr="00B21E81" w:rsidRDefault="005B3338" w:rsidP="005B333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Created low-fidelity and high-fidelity wireframes using Balsamiq, Figma, Axure, or Adobe XD.</w:t>
      </w:r>
    </w:p>
    <w:p w14:paraId="67EFC552"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Excellent Experience in Software Development Life Cycle (SDLC) like Waterfall, Spiral, and Scrum/Agile, Rational Unified Processing (RUP), Unified Modeling Language (UML), Software Testing Life Cycle (STLC) and QA Methodologies.</w:t>
      </w:r>
    </w:p>
    <w:p w14:paraId="5120890D" w14:textId="3BE1B93E" w:rsidR="00B84693" w:rsidRPr="00B21E81" w:rsidRDefault="00B84693" w:rsidP="00B84693">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Conducted requirement gathering and gap analysis for asset management processes.</w:t>
      </w:r>
    </w:p>
    <w:p w14:paraId="7471BE84" w14:textId="77777777" w:rsidR="00C34B75" w:rsidRPr="00B21E81" w:rsidRDefault="00C34B75"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bCs/>
          <w:color w:val="000000" w:themeColor="text1"/>
          <w:sz w:val="24"/>
          <w:szCs w:val="24"/>
        </w:rPr>
        <w:t>Did extensive analysis in understanding and writing multiple Requests for Proposals (RFPs), Request for Information (RFI) and Statement of Work (SOW) for state Child Care Support system and various other projects and proposed solutions. Have been single point of contact for the solutions.</w:t>
      </w:r>
    </w:p>
    <w:p w14:paraId="4AA6C517" w14:textId="77777777" w:rsidR="00C34B75" w:rsidRPr="00B21E81" w:rsidRDefault="00C34B75"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Heavily involved in </w:t>
      </w:r>
      <w:r w:rsidRPr="00B21E81">
        <w:rPr>
          <w:rFonts w:eastAsia="Times New Roman" w:cstheme="minorHAnsi"/>
          <w:bCs/>
          <w:color w:val="000000" w:themeColor="text1"/>
          <w:sz w:val="24"/>
          <w:szCs w:val="24"/>
        </w:rPr>
        <w:t>Performing Web based testing, Unit Testing, Smoke Testing, Black box, White Box, Functional, Unit, Integration, Regression, Ad-hoc, End to End, System integration (SIT) and User acceptance (UAT)</w:t>
      </w:r>
      <w:r w:rsidRPr="00B21E81">
        <w:rPr>
          <w:rFonts w:eastAsia="Times New Roman" w:cstheme="minorHAnsi"/>
          <w:color w:val="000000" w:themeColor="text1"/>
          <w:sz w:val="24"/>
          <w:szCs w:val="24"/>
        </w:rPr>
        <w:t> in Client Server, Multi-tier, Web-based and Desktop Application environments.</w:t>
      </w:r>
    </w:p>
    <w:p w14:paraId="7AE3D600" w14:textId="77777777" w:rsidR="007D67F4" w:rsidRPr="00B21E81" w:rsidRDefault="007D67F4"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Extensive working experience on preparing </w:t>
      </w:r>
      <w:r w:rsidRPr="00B21E81">
        <w:rPr>
          <w:rFonts w:eastAsia="Times New Roman" w:cstheme="minorHAnsi"/>
          <w:bCs/>
          <w:color w:val="000000" w:themeColor="text1"/>
          <w:sz w:val="24"/>
          <w:szCs w:val="24"/>
        </w:rPr>
        <w:t>Business requirement documents (BRD) and functional requirement documents (FRD).</w:t>
      </w:r>
    </w:p>
    <w:p w14:paraId="324B1CB3" w14:textId="16249C63" w:rsidR="005B3338" w:rsidRPr="00B21E81" w:rsidRDefault="005B3338" w:rsidP="005B333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Analyzed investment strategies, asset allocation, and portfolio performance for institutional and retail clients.</w:t>
      </w:r>
    </w:p>
    <w:p w14:paraId="70859630" w14:textId="05C18440" w:rsidR="00B84693" w:rsidRPr="00B21E81" w:rsidRDefault="00B84693" w:rsidP="00B84693">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Assisted in regulatory reporting (MiFID, FATCA, Basel, SEC, AML/KYC) for asset management firms.</w:t>
      </w:r>
    </w:p>
    <w:p w14:paraId="1195A541" w14:textId="77777777" w:rsidR="00C34B75" w:rsidRPr="00B21E81" w:rsidRDefault="00C34B75"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Heavily involved in </w:t>
      </w:r>
      <w:r w:rsidRPr="00B21E81">
        <w:rPr>
          <w:rFonts w:eastAsia="Times New Roman" w:cstheme="minorHAnsi"/>
          <w:bCs/>
          <w:color w:val="000000" w:themeColor="text1"/>
          <w:sz w:val="24"/>
          <w:szCs w:val="24"/>
        </w:rPr>
        <w:t>Planning, estimation, tracking, and managing</w:t>
      </w:r>
      <w:r w:rsidRPr="00B21E81">
        <w:rPr>
          <w:rFonts w:eastAsia="Times New Roman" w:cstheme="minorHAnsi"/>
          <w:color w:val="000000" w:themeColor="text1"/>
          <w:sz w:val="24"/>
          <w:szCs w:val="24"/>
        </w:rPr>
        <w:t> the effort for any given engagement / release. </w:t>
      </w:r>
    </w:p>
    <w:p w14:paraId="34F16DC7"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Hands - on experience working with multidisciplinary Teams of developers and Designers.</w:t>
      </w:r>
    </w:p>
    <w:p w14:paraId="2D0D49DB"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Experience working with agile teams and running close to 100 sprints for off-shore and in-house teams.</w:t>
      </w:r>
    </w:p>
    <w:p w14:paraId="71D712E0"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lastRenderedPageBreak/>
        <w:t>Expertise in Project Management tasks by Preparing Integration, Scope, Timelines, Cost, Quality, Human Resource, Communication, Risks and Stake Holder Documents.</w:t>
      </w:r>
    </w:p>
    <w:p w14:paraId="62FBFDAE"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Experienced using different technics like KANO Model to Survey and gather requirements and prioritize them for the project</w:t>
      </w:r>
    </w:p>
    <w:p w14:paraId="783FE209"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Experienced in running and coordinating Joint Application Design (JAD) sessions and using report tool to document and report the progress</w:t>
      </w:r>
    </w:p>
    <w:p w14:paraId="45CF6DB4"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Adept in using Agile management tools like: Jira, Version One, Rally, Team Foundation Server(TFS) and Oracle Hyperion</w:t>
      </w:r>
    </w:p>
    <w:p w14:paraId="41B064BD"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Proficient in SQL Queries, Stored Procedures and PL/SQL programs for Data Analysis purpose and data mining.</w:t>
      </w:r>
    </w:p>
    <w:p w14:paraId="2715720A"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Extensive knowledge of web technologies like Web Services, XML, HTML, ASP, JSP, ASP.NET, .NET, JavaScript, Perl, Java, C, C#, and C++.</w:t>
      </w:r>
    </w:p>
    <w:p w14:paraId="7CC4B921" w14:textId="77777777" w:rsidR="006A7A7D" w:rsidRPr="00B21E81" w:rsidRDefault="006A7A7D" w:rsidP="00602F5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Expertise in performing different types of Testing: White Box Testing, Gray and Black Box Testing - Unit, Module, Regression, Performance, Functionality, GUI, Integration, System, User Acceptance Testing and Database, End to End testing of client/server, web based &amp; data warehouse applications.</w:t>
      </w:r>
    </w:p>
    <w:p w14:paraId="20562348" w14:textId="6A7F9F9B" w:rsidR="005B3338" w:rsidRPr="00B21E81" w:rsidRDefault="005B3338" w:rsidP="005B3338">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Documented and optimized trade lifecycle processes, including trade execution, settlement, and reconciliation.</w:t>
      </w:r>
    </w:p>
    <w:p w14:paraId="180EF0C6" w14:textId="4F266828" w:rsidR="00B84693" w:rsidRPr="00B21E81" w:rsidRDefault="00B84693" w:rsidP="00B84693">
      <w:pPr>
        <w:numPr>
          <w:ilvl w:val="0"/>
          <w:numId w:val="1"/>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Collaborated with stakeholders, fund managers, and IT teams to enhance asset management systems.</w:t>
      </w:r>
    </w:p>
    <w:p w14:paraId="21FF1C7A" w14:textId="77777777" w:rsidR="006A7A7D" w:rsidRPr="00B21E81" w:rsidRDefault="006A7A7D"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Handled </w:t>
      </w:r>
      <w:r w:rsidRPr="00B21E81">
        <w:rPr>
          <w:rFonts w:eastAsia="Times New Roman" w:cstheme="minorHAnsi"/>
          <w:bCs/>
          <w:color w:val="000000" w:themeColor="text1"/>
          <w:sz w:val="24"/>
          <w:szCs w:val="24"/>
        </w:rPr>
        <w:t>Requirement Traceability Matrix (RTM)</w:t>
      </w:r>
      <w:r w:rsidRPr="00B21E81">
        <w:rPr>
          <w:rFonts w:eastAsia="Times New Roman" w:cstheme="minorHAnsi"/>
          <w:color w:val="000000" w:themeColor="text1"/>
          <w:sz w:val="24"/>
          <w:szCs w:val="24"/>
        </w:rPr>
        <w:t> ensuring complete requirement coverage.</w:t>
      </w:r>
    </w:p>
    <w:p w14:paraId="52F446F7" w14:textId="77777777" w:rsidR="006A7A7D" w:rsidRPr="00B21E81" w:rsidRDefault="006A7A7D"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bCs/>
          <w:color w:val="000000" w:themeColor="text1"/>
          <w:sz w:val="24"/>
          <w:szCs w:val="24"/>
        </w:rPr>
        <w:t>Planned, deployed, and led all lean activities that produced significant cost savings though productivity, quality, waste reduction improvements, and improved business processes.</w:t>
      </w:r>
    </w:p>
    <w:p w14:paraId="005358FC" w14:textId="77777777" w:rsidR="006A7A7D" w:rsidRPr="00B21E81" w:rsidRDefault="006A7A7D"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bCs/>
          <w:color w:val="000000" w:themeColor="text1"/>
          <w:sz w:val="24"/>
          <w:szCs w:val="24"/>
        </w:rPr>
        <w:t>Strong organizational and time management skills.</w:t>
      </w:r>
    </w:p>
    <w:p w14:paraId="18897A90" w14:textId="77777777" w:rsidR="006A7A7D" w:rsidRPr="00B21E81" w:rsidRDefault="006A7A7D" w:rsidP="00602F58">
      <w:pPr>
        <w:numPr>
          <w:ilvl w:val="0"/>
          <w:numId w:val="1"/>
        </w:numPr>
        <w:tabs>
          <w:tab w:val="clear" w:pos="720"/>
          <w:tab w:val="num" w:pos="375"/>
        </w:tabs>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Proficient in </w:t>
      </w:r>
      <w:r w:rsidRPr="00B21E81">
        <w:rPr>
          <w:rFonts w:eastAsia="Times New Roman" w:cstheme="minorHAnsi"/>
          <w:bCs/>
          <w:color w:val="000000" w:themeColor="text1"/>
          <w:sz w:val="24"/>
          <w:szCs w:val="24"/>
        </w:rPr>
        <w:t>MS Excel, MS Access, MS Word, MS Visio and MS Project.</w:t>
      </w:r>
    </w:p>
    <w:p w14:paraId="6D2FB6EF" w14:textId="77777777" w:rsidR="003C2ABA" w:rsidRPr="00B21E81" w:rsidRDefault="006A7A7D" w:rsidP="003C2ABA">
      <w:pPr>
        <w:numPr>
          <w:ilvl w:val="0"/>
          <w:numId w:val="1"/>
        </w:numPr>
        <w:tabs>
          <w:tab w:val="clear" w:pos="720"/>
          <w:tab w:val="num" w:pos="375"/>
        </w:tabs>
        <w:spacing w:before="100" w:beforeAutospacing="1" w:after="100" w:afterAutospacing="1" w:line="240" w:lineRule="auto"/>
        <w:ind w:left="375"/>
        <w:rPr>
          <w:rFonts w:cstheme="minorHAnsi"/>
          <w:b/>
          <w:color w:val="000000" w:themeColor="text1"/>
          <w:sz w:val="24"/>
          <w:szCs w:val="24"/>
        </w:rPr>
      </w:pPr>
      <w:r w:rsidRPr="00B21E81">
        <w:rPr>
          <w:rFonts w:eastAsia="Times New Roman" w:cstheme="minorHAnsi"/>
          <w:color w:val="000000" w:themeColor="text1"/>
          <w:sz w:val="24"/>
          <w:szCs w:val="24"/>
        </w:rPr>
        <w:t>Extensive knowledge of </w:t>
      </w:r>
      <w:r w:rsidRPr="00B21E81">
        <w:rPr>
          <w:rFonts w:eastAsia="Times New Roman" w:cstheme="minorHAnsi"/>
          <w:bCs/>
          <w:color w:val="000000" w:themeColor="text1"/>
          <w:sz w:val="24"/>
          <w:szCs w:val="24"/>
        </w:rPr>
        <w:t xml:space="preserve">Software Development Life Cycle (SDLC), </w:t>
      </w:r>
      <w:r w:rsidR="003C2ABA" w:rsidRPr="00B21E81">
        <w:rPr>
          <w:rFonts w:eastAsia="Times New Roman" w:cstheme="minorHAnsi"/>
          <w:bCs/>
          <w:color w:val="000000" w:themeColor="text1"/>
          <w:sz w:val="24"/>
          <w:szCs w:val="24"/>
        </w:rPr>
        <w:t>Capability Maturity Model (CMM)</w:t>
      </w:r>
    </w:p>
    <w:p w14:paraId="5A89E81D" w14:textId="77777777" w:rsidR="002A0205" w:rsidRPr="00B21E81" w:rsidRDefault="002A0205" w:rsidP="003C2ABA">
      <w:pPr>
        <w:spacing w:before="100" w:beforeAutospacing="1" w:after="100" w:afterAutospacing="1" w:line="240" w:lineRule="auto"/>
        <w:rPr>
          <w:rFonts w:cstheme="minorHAnsi"/>
          <w:b/>
          <w:color w:val="000000" w:themeColor="text1"/>
          <w:sz w:val="24"/>
          <w:szCs w:val="24"/>
        </w:rPr>
      </w:pPr>
      <w:r w:rsidRPr="00B21E81">
        <w:rPr>
          <w:rFonts w:cstheme="minorHAnsi"/>
          <w:b/>
          <w:color w:val="000000" w:themeColor="text1"/>
          <w:sz w:val="24"/>
          <w:szCs w:val="24"/>
        </w:rPr>
        <w:t xml:space="preserve">Technical Skills: </w:t>
      </w:r>
    </w:p>
    <w:tbl>
      <w:tblPr>
        <w:tblStyle w:val="TableGrid"/>
        <w:tblW w:w="9613" w:type="dxa"/>
        <w:tblLook w:val="04A0" w:firstRow="1" w:lastRow="0" w:firstColumn="1" w:lastColumn="0" w:noHBand="0" w:noVBand="1"/>
      </w:tblPr>
      <w:tblGrid>
        <w:gridCol w:w="2863"/>
        <w:gridCol w:w="6750"/>
      </w:tblGrid>
      <w:tr w:rsidR="003C2ABA" w:rsidRPr="00B21E81" w14:paraId="7FB312A7" w14:textId="77777777" w:rsidTr="00CA24D4">
        <w:trPr>
          <w:trHeight w:val="358"/>
        </w:trPr>
        <w:tc>
          <w:tcPr>
            <w:tcW w:w="2863" w:type="dxa"/>
          </w:tcPr>
          <w:p w14:paraId="779A8529" w14:textId="77777777" w:rsidR="007D67F4" w:rsidRPr="00B21E81" w:rsidRDefault="007D67F4" w:rsidP="00602F58">
            <w:pPr>
              <w:pStyle w:val="NoSpacing"/>
              <w:rPr>
                <w:rFonts w:cstheme="minorHAnsi"/>
                <w:b/>
                <w:color w:val="000000" w:themeColor="text1"/>
                <w:sz w:val="24"/>
                <w:szCs w:val="24"/>
              </w:rPr>
            </w:pPr>
            <w:r w:rsidRPr="00B21E81">
              <w:rPr>
                <w:rFonts w:cstheme="minorHAnsi"/>
                <w:b/>
                <w:color w:val="000000" w:themeColor="text1"/>
                <w:sz w:val="24"/>
                <w:szCs w:val="24"/>
              </w:rPr>
              <w:t>Programming Languages</w:t>
            </w:r>
          </w:p>
        </w:tc>
        <w:tc>
          <w:tcPr>
            <w:tcW w:w="6750" w:type="dxa"/>
          </w:tcPr>
          <w:p w14:paraId="7DF373EC" w14:textId="77777777" w:rsidR="007D67F4" w:rsidRPr="00B21E81" w:rsidRDefault="007D67F4" w:rsidP="00602F58">
            <w:pPr>
              <w:pStyle w:val="NoSpacing"/>
              <w:rPr>
                <w:rFonts w:cstheme="minorHAnsi"/>
                <w:color w:val="000000" w:themeColor="text1"/>
                <w:sz w:val="24"/>
                <w:szCs w:val="24"/>
              </w:rPr>
            </w:pPr>
            <w:r w:rsidRPr="00B21E81">
              <w:rPr>
                <w:rFonts w:cstheme="minorHAnsi"/>
                <w:color w:val="000000" w:themeColor="text1"/>
                <w:sz w:val="24"/>
                <w:szCs w:val="24"/>
              </w:rPr>
              <w:t>C, C++, SQL, Unix scripti</w:t>
            </w:r>
            <w:r w:rsidR="002A0205" w:rsidRPr="00B21E81">
              <w:rPr>
                <w:rFonts w:cstheme="minorHAnsi"/>
                <w:color w:val="000000" w:themeColor="text1"/>
                <w:sz w:val="24"/>
                <w:szCs w:val="24"/>
              </w:rPr>
              <w:t xml:space="preserve">ng, JAVA, JSP, </w:t>
            </w:r>
            <w:r w:rsidR="00E67367" w:rsidRPr="00B21E81">
              <w:rPr>
                <w:rFonts w:cstheme="minorHAnsi"/>
                <w:color w:val="000000" w:themeColor="text1"/>
                <w:sz w:val="24"/>
                <w:szCs w:val="24"/>
              </w:rPr>
              <w:t>JavaScript</w:t>
            </w:r>
            <w:r w:rsidR="002A0205" w:rsidRPr="00B21E81">
              <w:rPr>
                <w:rFonts w:cstheme="minorHAnsi"/>
                <w:color w:val="000000" w:themeColor="text1"/>
                <w:sz w:val="24"/>
                <w:szCs w:val="24"/>
              </w:rPr>
              <w:t>, .Net</w:t>
            </w:r>
          </w:p>
        </w:tc>
      </w:tr>
      <w:tr w:rsidR="003C2ABA" w:rsidRPr="00B21E81" w14:paraId="44E54C93" w14:textId="77777777" w:rsidTr="00CA24D4">
        <w:trPr>
          <w:trHeight w:val="512"/>
        </w:trPr>
        <w:tc>
          <w:tcPr>
            <w:tcW w:w="2863" w:type="dxa"/>
          </w:tcPr>
          <w:p w14:paraId="13DF7C7E" w14:textId="77777777" w:rsidR="007D67F4" w:rsidRPr="00B21E81" w:rsidRDefault="007D67F4" w:rsidP="00602F58">
            <w:pPr>
              <w:pStyle w:val="NoSpacing"/>
              <w:rPr>
                <w:rFonts w:cstheme="minorHAnsi"/>
                <w:b/>
                <w:color w:val="000000" w:themeColor="text1"/>
                <w:sz w:val="24"/>
                <w:szCs w:val="24"/>
              </w:rPr>
            </w:pPr>
            <w:r w:rsidRPr="00B21E81">
              <w:rPr>
                <w:rFonts w:cstheme="minorHAnsi"/>
                <w:b/>
                <w:color w:val="000000" w:themeColor="text1"/>
                <w:sz w:val="24"/>
                <w:szCs w:val="24"/>
              </w:rPr>
              <w:t>Operating System</w:t>
            </w:r>
          </w:p>
        </w:tc>
        <w:tc>
          <w:tcPr>
            <w:tcW w:w="6750" w:type="dxa"/>
          </w:tcPr>
          <w:p w14:paraId="7FB7AFEE" w14:textId="77777777" w:rsidR="007D67F4" w:rsidRPr="00B21E81" w:rsidRDefault="007D67F4" w:rsidP="00602F58">
            <w:pPr>
              <w:pStyle w:val="NoSpacing"/>
              <w:rPr>
                <w:rFonts w:cstheme="minorHAnsi"/>
                <w:color w:val="000000" w:themeColor="text1"/>
                <w:sz w:val="24"/>
                <w:szCs w:val="24"/>
              </w:rPr>
            </w:pPr>
            <w:r w:rsidRPr="00B21E81">
              <w:rPr>
                <w:rFonts w:cstheme="minorHAnsi"/>
                <w:color w:val="000000" w:themeColor="text1"/>
                <w:sz w:val="24"/>
                <w:szCs w:val="24"/>
              </w:rPr>
              <w:t>Microsoft Windows, XP/Vista/7/8 Operating Systems, Linux (Fedora, Red Hat)</w:t>
            </w:r>
          </w:p>
        </w:tc>
      </w:tr>
      <w:tr w:rsidR="003C2ABA" w:rsidRPr="00B21E81" w14:paraId="7ED16C0C" w14:textId="77777777" w:rsidTr="00CA24D4">
        <w:trPr>
          <w:trHeight w:val="780"/>
        </w:trPr>
        <w:tc>
          <w:tcPr>
            <w:tcW w:w="2863" w:type="dxa"/>
          </w:tcPr>
          <w:p w14:paraId="2BB77AD8" w14:textId="77777777" w:rsidR="007D67F4" w:rsidRPr="00B21E81" w:rsidRDefault="007D67F4" w:rsidP="00602F58">
            <w:pPr>
              <w:pStyle w:val="NoSpacing"/>
              <w:rPr>
                <w:rFonts w:cstheme="minorHAnsi"/>
                <w:b/>
                <w:color w:val="000000" w:themeColor="text1"/>
                <w:sz w:val="24"/>
                <w:szCs w:val="24"/>
              </w:rPr>
            </w:pPr>
            <w:r w:rsidRPr="00B21E81">
              <w:rPr>
                <w:rFonts w:cstheme="minorHAnsi"/>
                <w:b/>
                <w:color w:val="000000" w:themeColor="text1"/>
                <w:sz w:val="24"/>
                <w:szCs w:val="24"/>
              </w:rPr>
              <w:t>Server Management Tools</w:t>
            </w:r>
          </w:p>
        </w:tc>
        <w:tc>
          <w:tcPr>
            <w:tcW w:w="6750" w:type="dxa"/>
          </w:tcPr>
          <w:p w14:paraId="38F08956" w14:textId="77777777" w:rsidR="007D67F4" w:rsidRPr="00B21E81" w:rsidRDefault="007D67F4" w:rsidP="00602F58">
            <w:pPr>
              <w:pStyle w:val="NoSpacing"/>
              <w:rPr>
                <w:rFonts w:cstheme="minorHAnsi"/>
                <w:color w:val="000000" w:themeColor="text1"/>
                <w:sz w:val="24"/>
                <w:szCs w:val="24"/>
              </w:rPr>
            </w:pPr>
            <w:r w:rsidRPr="00B21E81">
              <w:rPr>
                <w:rFonts w:cstheme="minorHAnsi"/>
                <w:color w:val="000000" w:themeColor="text1"/>
                <w:sz w:val="24"/>
                <w:szCs w:val="24"/>
              </w:rPr>
              <w:t>Jira, Version One, Rally and Team Foundation Server (TFS), Oracle Hyperion</w:t>
            </w:r>
            <w:r w:rsidR="002A0205" w:rsidRPr="00B21E81">
              <w:rPr>
                <w:rFonts w:cstheme="minorHAnsi"/>
                <w:color w:val="000000" w:themeColor="text1"/>
                <w:sz w:val="24"/>
                <w:szCs w:val="24"/>
              </w:rPr>
              <w:t>, SharePoint Foundation, Exchange assistant, SQL Server Manager</w:t>
            </w:r>
          </w:p>
        </w:tc>
      </w:tr>
      <w:tr w:rsidR="003C2ABA" w:rsidRPr="00B21E81" w14:paraId="67901265" w14:textId="77777777" w:rsidTr="00CA24D4">
        <w:trPr>
          <w:trHeight w:val="524"/>
        </w:trPr>
        <w:tc>
          <w:tcPr>
            <w:tcW w:w="2863" w:type="dxa"/>
          </w:tcPr>
          <w:p w14:paraId="432B1753" w14:textId="77777777" w:rsidR="007D67F4" w:rsidRPr="00B21E81" w:rsidRDefault="007D67F4" w:rsidP="00602F58">
            <w:pPr>
              <w:pStyle w:val="NoSpacing"/>
              <w:rPr>
                <w:rFonts w:cstheme="minorHAnsi"/>
                <w:b/>
                <w:color w:val="000000" w:themeColor="text1"/>
                <w:sz w:val="24"/>
                <w:szCs w:val="24"/>
              </w:rPr>
            </w:pPr>
            <w:r w:rsidRPr="00B21E81">
              <w:rPr>
                <w:rFonts w:cstheme="minorHAnsi"/>
                <w:b/>
                <w:color w:val="000000" w:themeColor="text1"/>
                <w:sz w:val="24"/>
                <w:szCs w:val="24"/>
              </w:rPr>
              <w:t>Databases</w:t>
            </w:r>
            <w:r w:rsidR="002A0205" w:rsidRPr="00B21E81">
              <w:rPr>
                <w:rFonts w:cstheme="minorHAnsi"/>
                <w:b/>
                <w:color w:val="000000" w:themeColor="text1"/>
                <w:sz w:val="24"/>
                <w:szCs w:val="24"/>
              </w:rPr>
              <w:t>/ RDBMS</w:t>
            </w:r>
          </w:p>
        </w:tc>
        <w:tc>
          <w:tcPr>
            <w:tcW w:w="6750" w:type="dxa"/>
          </w:tcPr>
          <w:p w14:paraId="672A9481" w14:textId="77777777" w:rsidR="007D67F4" w:rsidRPr="00B21E81" w:rsidRDefault="007D67F4" w:rsidP="00602F58">
            <w:pPr>
              <w:pStyle w:val="NoSpacing"/>
              <w:rPr>
                <w:rFonts w:cstheme="minorHAnsi"/>
                <w:color w:val="000000" w:themeColor="text1"/>
                <w:sz w:val="24"/>
                <w:szCs w:val="24"/>
              </w:rPr>
            </w:pPr>
            <w:r w:rsidRPr="00B21E81">
              <w:rPr>
                <w:rFonts w:cstheme="minorHAnsi"/>
                <w:color w:val="000000" w:themeColor="text1"/>
                <w:sz w:val="24"/>
                <w:szCs w:val="24"/>
              </w:rPr>
              <w:t>SQL Server 2005, 2008,2012, MS Access</w:t>
            </w:r>
            <w:r w:rsidR="002A0205" w:rsidRPr="00B21E81">
              <w:rPr>
                <w:rFonts w:cstheme="minorHAnsi"/>
                <w:color w:val="000000" w:themeColor="text1"/>
                <w:sz w:val="24"/>
                <w:szCs w:val="24"/>
              </w:rPr>
              <w:t>, Oracle 9i/10g, DB2, MS SQL Server, MS Access, MongoDB</w:t>
            </w:r>
          </w:p>
        </w:tc>
      </w:tr>
      <w:tr w:rsidR="003C2ABA" w:rsidRPr="00B21E81" w14:paraId="3F0E1EE3" w14:textId="77777777" w:rsidTr="00CA24D4">
        <w:trPr>
          <w:trHeight w:val="512"/>
        </w:trPr>
        <w:tc>
          <w:tcPr>
            <w:tcW w:w="2863" w:type="dxa"/>
          </w:tcPr>
          <w:p w14:paraId="1D1E9E5C" w14:textId="77777777" w:rsidR="007D67F4" w:rsidRPr="00B21E81" w:rsidRDefault="002A0205" w:rsidP="00602F58">
            <w:pPr>
              <w:pStyle w:val="NoSpacing"/>
              <w:rPr>
                <w:rFonts w:cstheme="minorHAnsi"/>
                <w:b/>
                <w:color w:val="000000" w:themeColor="text1"/>
                <w:sz w:val="24"/>
                <w:szCs w:val="24"/>
              </w:rPr>
            </w:pPr>
            <w:r w:rsidRPr="00B21E81">
              <w:rPr>
                <w:rFonts w:cstheme="minorHAnsi"/>
                <w:b/>
                <w:color w:val="000000" w:themeColor="text1"/>
                <w:sz w:val="24"/>
                <w:szCs w:val="24"/>
              </w:rPr>
              <w:t>Project Management Tools</w:t>
            </w:r>
          </w:p>
        </w:tc>
        <w:tc>
          <w:tcPr>
            <w:tcW w:w="6750" w:type="dxa"/>
          </w:tcPr>
          <w:p w14:paraId="3AADF7F4" w14:textId="77777777" w:rsidR="007D67F4" w:rsidRPr="00B21E81" w:rsidRDefault="002A0205" w:rsidP="00602F58">
            <w:pPr>
              <w:pStyle w:val="NoSpacing"/>
              <w:rPr>
                <w:rFonts w:cstheme="minorHAnsi"/>
                <w:color w:val="000000" w:themeColor="text1"/>
                <w:sz w:val="24"/>
                <w:szCs w:val="24"/>
              </w:rPr>
            </w:pPr>
            <w:r w:rsidRPr="00B21E81">
              <w:rPr>
                <w:rFonts w:cstheme="minorHAnsi"/>
                <w:color w:val="000000" w:themeColor="text1"/>
                <w:sz w:val="24"/>
                <w:szCs w:val="24"/>
              </w:rPr>
              <w:t xml:space="preserve">MS Office suite( MS Word, MS Excel, MS Power Point, MS Visio, MS Project), </w:t>
            </w:r>
            <w:r w:rsidR="00E67367" w:rsidRPr="00B21E81">
              <w:rPr>
                <w:rFonts w:cstheme="minorHAnsi"/>
                <w:color w:val="000000" w:themeColor="text1"/>
                <w:sz w:val="24"/>
                <w:szCs w:val="24"/>
              </w:rPr>
              <w:t>Han soft</w:t>
            </w:r>
          </w:p>
        </w:tc>
      </w:tr>
      <w:tr w:rsidR="003C2ABA" w:rsidRPr="00B21E81" w14:paraId="24E17D29" w14:textId="77777777" w:rsidTr="00CA24D4">
        <w:trPr>
          <w:trHeight w:val="369"/>
        </w:trPr>
        <w:tc>
          <w:tcPr>
            <w:tcW w:w="2863" w:type="dxa"/>
          </w:tcPr>
          <w:p w14:paraId="1BC3BCBD" w14:textId="77777777" w:rsidR="007D67F4" w:rsidRPr="00B21E81" w:rsidRDefault="002A0205" w:rsidP="00602F58">
            <w:pPr>
              <w:pStyle w:val="NoSpacing"/>
              <w:rPr>
                <w:rFonts w:cstheme="minorHAnsi"/>
                <w:b/>
                <w:color w:val="000000" w:themeColor="text1"/>
                <w:sz w:val="24"/>
                <w:szCs w:val="24"/>
              </w:rPr>
            </w:pPr>
            <w:r w:rsidRPr="00B21E81">
              <w:rPr>
                <w:rFonts w:cstheme="minorHAnsi"/>
                <w:b/>
                <w:color w:val="000000" w:themeColor="text1"/>
                <w:sz w:val="24"/>
                <w:szCs w:val="24"/>
              </w:rPr>
              <w:t>QA/QC Methods</w:t>
            </w:r>
          </w:p>
        </w:tc>
        <w:tc>
          <w:tcPr>
            <w:tcW w:w="6750" w:type="dxa"/>
          </w:tcPr>
          <w:p w14:paraId="3F2C6312" w14:textId="77777777" w:rsidR="007D67F4" w:rsidRPr="00B21E81" w:rsidRDefault="002A0205" w:rsidP="00602F58">
            <w:pPr>
              <w:pStyle w:val="NoSpacing"/>
              <w:rPr>
                <w:rFonts w:cstheme="minorHAnsi"/>
                <w:color w:val="000000" w:themeColor="text1"/>
                <w:sz w:val="24"/>
                <w:szCs w:val="24"/>
              </w:rPr>
            </w:pPr>
            <w:r w:rsidRPr="00B21E81">
              <w:rPr>
                <w:rFonts w:cstheme="minorHAnsi"/>
                <w:color w:val="000000" w:themeColor="text1"/>
                <w:sz w:val="24"/>
                <w:szCs w:val="24"/>
              </w:rPr>
              <w:t>Eye tracking/ Think Aloud</w:t>
            </w:r>
          </w:p>
        </w:tc>
      </w:tr>
      <w:tr w:rsidR="003C2ABA" w:rsidRPr="00B21E81" w14:paraId="006D93D2" w14:textId="77777777" w:rsidTr="00CA24D4">
        <w:trPr>
          <w:trHeight w:val="389"/>
        </w:trPr>
        <w:tc>
          <w:tcPr>
            <w:tcW w:w="2863" w:type="dxa"/>
          </w:tcPr>
          <w:p w14:paraId="798B5CA4" w14:textId="77777777" w:rsidR="007D67F4" w:rsidRPr="00B21E81" w:rsidRDefault="002A0205" w:rsidP="00602F58">
            <w:pPr>
              <w:pStyle w:val="NoSpacing"/>
              <w:rPr>
                <w:rFonts w:cstheme="minorHAnsi"/>
                <w:b/>
                <w:color w:val="000000" w:themeColor="text1"/>
                <w:sz w:val="24"/>
                <w:szCs w:val="24"/>
              </w:rPr>
            </w:pPr>
            <w:r w:rsidRPr="00B21E81">
              <w:rPr>
                <w:rFonts w:cstheme="minorHAnsi"/>
                <w:b/>
                <w:color w:val="000000" w:themeColor="text1"/>
                <w:sz w:val="24"/>
                <w:szCs w:val="24"/>
              </w:rPr>
              <w:t>Quality Assurance Testing</w:t>
            </w:r>
          </w:p>
        </w:tc>
        <w:tc>
          <w:tcPr>
            <w:tcW w:w="6750" w:type="dxa"/>
          </w:tcPr>
          <w:p w14:paraId="726DFC1B" w14:textId="77777777" w:rsidR="007D67F4" w:rsidRPr="00B21E81" w:rsidRDefault="002A0205" w:rsidP="00602F58">
            <w:pPr>
              <w:pStyle w:val="NoSpacing"/>
              <w:rPr>
                <w:rFonts w:cstheme="minorHAnsi"/>
                <w:color w:val="000000" w:themeColor="text1"/>
                <w:sz w:val="24"/>
                <w:szCs w:val="24"/>
              </w:rPr>
            </w:pPr>
            <w:r w:rsidRPr="00B21E81">
              <w:rPr>
                <w:rFonts w:cstheme="minorHAnsi"/>
                <w:color w:val="000000" w:themeColor="text1"/>
                <w:sz w:val="24"/>
                <w:szCs w:val="24"/>
              </w:rPr>
              <w:t>White box/Black box Testing</w:t>
            </w:r>
          </w:p>
        </w:tc>
      </w:tr>
      <w:tr w:rsidR="003C2ABA" w:rsidRPr="00B21E81" w14:paraId="1B2175B3" w14:textId="77777777" w:rsidTr="00CA24D4">
        <w:trPr>
          <w:trHeight w:val="58"/>
        </w:trPr>
        <w:tc>
          <w:tcPr>
            <w:tcW w:w="2863" w:type="dxa"/>
          </w:tcPr>
          <w:p w14:paraId="06CC8415" w14:textId="77777777" w:rsidR="0045141F" w:rsidRPr="00B21E81" w:rsidRDefault="002A0205" w:rsidP="00602F58">
            <w:pPr>
              <w:pStyle w:val="NoSpacing"/>
              <w:rPr>
                <w:rFonts w:cstheme="minorHAnsi"/>
                <w:b/>
                <w:color w:val="000000" w:themeColor="text1"/>
                <w:sz w:val="24"/>
                <w:szCs w:val="24"/>
              </w:rPr>
            </w:pPr>
            <w:r w:rsidRPr="00B21E81">
              <w:rPr>
                <w:rFonts w:cstheme="minorHAnsi"/>
                <w:b/>
                <w:color w:val="000000" w:themeColor="text1"/>
                <w:sz w:val="24"/>
                <w:szCs w:val="24"/>
              </w:rPr>
              <w:lastRenderedPageBreak/>
              <w:t>Document Management Software</w:t>
            </w:r>
          </w:p>
        </w:tc>
        <w:tc>
          <w:tcPr>
            <w:tcW w:w="6750" w:type="dxa"/>
          </w:tcPr>
          <w:p w14:paraId="6EF3D439" w14:textId="77777777" w:rsidR="007D67F4" w:rsidRPr="00B21E81" w:rsidRDefault="002A0205" w:rsidP="00602F58">
            <w:pPr>
              <w:pStyle w:val="NoSpacing"/>
              <w:rPr>
                <w:rFonts w:cstheme="minorHAnsi"/>
                <w:color w:val="000000" w:themeColor="text1"/>
                <w:sz w:val="24"/>
                <w:szCs w:val="24"/>
              </w:rPr>
            </w:pPr>
            <w:r w:rsidRPr="00B21E81">
              <w:rPr>
                <w:rFonts w:cstheme="minorHAnsi"/>
                <w:color w:val="000000" w:themeColor="text1"/>
                <w:sz w:val="24"/>
                <w:szCs w:val="24"/>
              </w:rPr>
              <w:t xml:space="preserve">eFileCabinet, </w:t>
            </w:r>
            <w:r w:rsidR="00E67367" w:rsidRPr="00B21E81">
              <w:rPr>
                <w:rFonts w:cstheme="minorHAnsi"/>
                <w:color w:val="000000" w:themeColor="text1"/>
                <w:sz w:val="24"/>
                <w:szCs w:val="24"/>
              </w:rPr>
              <w:t>Record Minder</w:t>
            </w:r>
            <w:r w:rsidRPr="00B21E81">
              <w:rPr>
                <w:rFonts w:cstheme="minorHAnsi"/>
                <w:color w:val="000000" w:themeColor="text1"/>
                <w:sz w:val="24"/>
                <w:szCs w:val="24"/>
              </w:rPr>
              <w:t xml:space="preserve">, </w:t>
            </w:r>
            <w:r w:rsidR="00E67367" w:rsidRPr="00B21E81">
              <w:rPr>
                <w:rFonts w:cstheme="minorHAnsi"/>
                <w:color w:val="000000" w:themeColor="text1"/>
                <w:sz w:val="24"/>
                <w:szCs w:val="24"/>
              </w:rPr>
              <w:t>File Hold</w:t>
            </w:r>
          </w:p>
        </w:tc>
      </w:tr>
      <w:tr w:rsidR="003C2ABA" w:rsidRPr="00B21E81" w14:paraId="5B2040C1" w14:textId="77777777" w:rsidTr="00CA24D4">
        <w:trPr>
          <w:trHeight w:val="512"/>
        </w:trPr>
        <w:tc>
          <w:tcPr>
            <w:tcW w:w="2863" w:type="dxa"/>
          </w:tcPr>
          <w:p w14:paraId="6DAD0DF2" w14:textId="77777777" w:rsidR="007D67F4" w:rsidRPr="00B21E81" w:rsidRDefault="002A0205" w:rsidP="00602F58">
            <w:pPr>
              <w:pStyle w:val="NoSpacing"/>
              <w:rPr>
                <w:rFonts w:cstheme="minorHAnsi"/>
                <w:b/>
                <w:color w:val="000000" w:themeColor="text1"/>
                <w:sz w:val="24"/>
                <w:szCs w:val="24"/>
              </w:rPr>
            </w:pPr>
            <w:r w:rsidRPr="00B21E81">
              <w:rPr>
                <w:rFonts w:cstheme="minorHAnsi"/>
                <w:b/>
                <w:color w:val="000000" w:themeColor="text1"/>
                <w:sz w:val="24"/>
                <w:szCs w:val="24"/>
              </w:rPr>
              <w:t>Web Technologies/ EDI Standard</w:t>
            </w:r>
          </w:p>
        </w:tc>
        <w:tc>
          <w:tcPr>
            <w:tcW w:w="6750" w:type="dxa"/>
          </w:tcPr>
          <w:p w14:paraId="22FCE66A" w14:textId="77777777" w:rsidR="007D67F4" w:rsidRPr="00B21E81" w:rsidRDefault="002A0205" w:rsidP="00602F58">
            <w:pPr>
              <w:pStyle w:val="NoSpacing"/>
              <w:rPr>
                <w:rFonts w:cstheme="minorHAnsi"/>
                <w:color w:val="000000" w:themeColor="text1"/>
                <w:sz w:val="24"/>
                <w:szCs w:val="24"/>
              </w:rPr>
            </w:pPr>
            <w:r w:rsidRPr="00B21E81">
              <w:rPr>
                <w:rFonts w:cstheme="minorHAnsi"/>
                <w:color w:val="000000" w:themeColor="text1"/>
                <w:sz w:val="24"/>
                <w:szCs w:val="24"/>
              </w:rPr>
              <w:t>HTML, XML, EDI X12 (ANSI), SWIFT</w:t>
            </w:r>
          </w:p>
        </w:tc>
      </w:tr>
      <w:tr w:rsidR="00CA24D4" w:rsidRPr="00B21E81" w14:paraId="25171D76" w14:textId="77777777" w:rsidTr="00CA24D4">
        <w:trPr>
          <w:trHeight w:val="780"/>
        </w:trPr>
        <w:tc>
          <w:tcPr>
            <w:tcW w:w="2863" w:type="dxa"/>
          </w:tcPr>
          <w:p w14:paraId="7F611A8E" w14:textId="77777777" w:rsidR="007D67F4" w:rsidRPr="00B21E81" w:rsidRDefault="002A0205" w:rsidP="00602F58">
            <w:pPr>
              <w:pStyle w:val="NoSpacing"/>
              <w:rPr>
                <w:rFonts w:cstheme="minorHAnsi"/>
                <w:b/>
                <w:color w:val="000000" w:themeColor="text1"/>
                <w:sz w:val="24"/>
                <w:szCs w:val="24"/>
              </w:rPr>
            </w:pPr>
            <w:r w:rsidRPr="00B21E81">
              <w:rPr>
                <w:rFonts w:cstheme="minorHAnsi"/>
                <w:b/>
                <w:color w:val="000000" w:themeColor="text1"/>
                <w:sz w:val="24"/>
                <w:szCs w:val="24"/>
              </w:rPr>
              <w:t>Business Skills</w:t>
            </w:r>
          </w:p>
        </w:tc>
        <w:tc>
          <w:tcPr>
            <w:tcW w:w="6750" w:type="dxa"/>
          </w:tcPr>
          <w:p w14:paraId="4B44AFBF" w14:textId="77777777" w:rsidR="007D67F4" w:rsidRPr="00B21E81" w:rsidRDefault="002A0205" w:rsidP="00602F58">
            <w:pPr>
              <w:pStyle w:val="NoSpacing"/>
              <w:rPr>
                <w:rFonts w:cstheme="minorHAnsi"/>
                <w:color w:val="000000" w:themeColor="text1"/>
                <w:sz w:val="24"/>
                <w:szCs w:val="24"/>
              </w:rPr>
            </w:pPr>
            <w:r w:rsidRPr="00B21E81">
              <w:rPr>
                <w:rFonts w:cstheme="minorHAnsi"/>
                <w:color w:val="000000" w:themeColor="text1"/>
                <w:sz w:val="24"/>
                <w:szCs w:val="24"/>
              </w:rPr>
              <w:t>Business Definition Requirements, Business Process Analysis &amp; Research, Use Case Modeling, JAD Sessions, Requirements Gathering, Gap Analysis and Impact analysis, Agile.</w:t>
            </w:r>
          </w:p>
        </w:tc>
      </w:tr>
    </w:tbl>
    <w:p w14:paraId="02D20100" w14:textId="77777777" w:rsidR="00797CF8" w:rsidRPr="00B21E81" w:rsidRDefault="00797CF8" w:rsidP="00602F58">
      <w:pPr>
        <w:spacing w:line="240" w:lineRule="auto"/>
        <w:rPr>
          <w:rFonts w:cstheme="minorHAnsi"/>
          <w:color w:val="000000" w:themeColor="text1"/>
          <w:sz w:val="24"/>
          <w:szCs w:val="24"/>
        </w:rPr>
      </w:pPr>
    </w:p>
    <w:p w14:paraId="4D7D1B44" w14:textId="77777777" w:rsidR="00C164E7" w:rsidRPr="00B21E81" w:rsidRDefault="00C164E7" w:rsidP="00602F58">
      <w:pPr>
        <w:spacing w:before="150" w:after="0" w:line="240" w:lineRule="auto"/>
        <w:rPr>
          <w:rFonts w:eastAsia="Times New Roman" w:cstheme="minorHAnsi"/>
          <w:b/>
          <w:bCs/>
          <w:color w:val="000000" w:themeColor="text1"/>
          <w:sz w:val="24"/>
          <w:szCs w:val="24"/>
          <w:u w:val="single"/>
        </w:rPr>
      </w:pPr>
      <w:r w:rsidRPr="00B21E81">
        <w:rPr>
          <w:rFonts w:eastAsia="Times New Roman" w:cstheme="minorHAnsi"/>
          <w:b/>
          <w:bCs/>
          <w:color w:val="000000" w:themeColor="text1"/>
          <w:sz w:val="24"/>
          <w:szCs w:val="24"/>
          <w:u w:val="single"/>
        </w:rPr>
        <w:t>PROFESSIONAL EXPERIENCE</w:t>
      </w:r>
      <w:r w:rsidR="00D30C5B" w:rsidRPr="00B21E81">
        <w:rPr>
          <w:rFonts w:eastAsia="Times New Roman" w:cstheme="minorHAnsi"/>
          <w:b/>
          <w:bCs/>
          <w:color w:val="000000" w:themeColor="text1"/>
          <w:sz w:val="24"/>
          <w:szCs w:val="24"/>
          <w:u w:val="single"/>
        </w:rPr>
        <w:t>:</w:t>
      </w:r>
    </w:p>
    <w:p w14:paraId="538BD75F" w14:textId="77777777" w:rsidR="00D30C5B" w:rsidRPr="00B21E81" w:rsidRDefault="00D30C5B" w:rsidP="00602F58">
      <w:pPr>
        <w:spacing w:before="150" w:after="0" w:line="240" w:lineRule="auto"/>
        <w:rPr>
          <w:rFonts w:eastAsia="Times New Roman" w:cstheme="minorHAnsi"/>
          <w:color w:val="000000" w:themeColor="text1"/>
          <w:sz w:val="24"/>
          <w:szCs w:val="24"/>
        </w:rPr>
      </w:pPr>
    </w:p>
    <w:p w14:paraId="26083CE1" w14:textId="217B0C67" w:rsidR="005754DC" w:rsidRPr="00B21E81" w:rsidRDefault="003C2ABA" w:rsidP="005754DC">
      <w:pPr>
        <w:tabs>
          <w:tab w:val="center" w:pos="10126"/>
        </w:tabs>
        <w:spacing w:after="0" w:line="259" w:lineRule="auto"/>
        <w:rPr>
          <w:sz w:val="24"/>
          <w:szCs w:val="24"/>
        </w:rPr>
      </w:pPr>
      <w:r w:rsidRPr="00B21E81">
        <w:rPr>
          <w:b/>
          <w:sz w:val="24"/>
          <w:szCs w:val="24"/>
        </w:rPr>
        <w:t>Client:</w:t>
      </w:r>
      <w:r w:rsidR="00797CF8" w:rsidRPr="00B21E81">
        <w:rPr>
          <w:b/>
          <w:sz w:val="24"/>
          <w:szCs w:val="24"/>
        </w:rPr>
        <w:t xml:space="preserve"> </w:t>
      </w:r>
      <w:r w:rsidR="005754DC" w:rsidRPr="00B21E81">
        <w:rPr>
          <w:rFonts w:ascii="Calibri" w:eastAsia="Calibri" w:hAnsi="Calibri" w:cs="Calibri"/>
          <w:b/>
          <w:sz w:val="24"/>
          <w:szCs w:val="24"/>
        </w:rPr>
        <w:t xml:space="preserve">Infogain Corp Memphis, TN  </w:t>
      </w:r>
      <w:r w:rsidR="005754DC" w:rsidRPr="00B21E81">
        <w:rPr>
          <w:rFonts w:ascii="Calibri" w:eastAsia="Calibri" w:hAnsi="Calibri" w:cs="Calibri"/>
          <w:i/>
          <w:sz w:val="24"/>
          <w:szCs w:val="24"/>
        </w:rPr>
        <w:t xml:space="preserve">                                                                </w:t>
      </w:r>
      <w:r w:rsidR="005754DC" w:rsidRPr="00B21E81">
        <w:rPr>
          <w:b/>
          <w:sz w:val="24"/>
          <w:szCs w:val="24"/>
        </w:rPr>
        <w:t>Oct 2015 – Present</w:t>
      </w:r>
      <w:r w:rsidR="005754DC" w:rsidRPr="00B21E81">
        <w:rPr>
          <w:rFonts w:ascii="Calibri" w:eastAsia="Calibri" w:hAnsi="Calibri" w:cs="Calibri"/>
          <w:i/>
          <w:sz w:val="24"/>
          <w:szCs w:val="24"/>
        </w:rPr>
        <w:t xml:space="preserve"> </w:t>
      </w:r>
    </w:p>
    <w:p w14:paraId="396B737B" w14:textId="77777777" w:rsidR="00C164E7" w:rsidRPr="00B21E81" w:rsidRDefault="003C2ABA" w:rsidP="00D30C5B">
      <w:pPr>
        <w:pStyle w:val="NoSpacing"/>
        <w:rPr>
          <w:b/>
          <w:sz w:val="24"/>
          <w:szCs w:val="24"/>
        </w:rPr>
      </w:pPr>
      <w:r w:rsidRPr="00B21E81">
        <w:rPr>
          <w:b/>
          <w:sz w:val="24"/>
          <w:szCs w:val="24"/>
        </w:rPr>
        <w:t xml:space="preserve">Sr. </w:t>
      </w:r>
      <w:r w:rsidR="00C164E7" w:rsidRPr="00B21E81">
        <w:rPr>
          <w:b/>
          <w:sz w:val="24"/>
          <w:szCs w:val="24"/>
        </w:rPr>
        <w:t>Business Analyst / Scrum Master</w:t>
      </w:r>
    </w:p>
    <w:p w14:paraId="6A39F9DE" w14:textId="77777777" w:rsidR="00C164E7" w:rsidRPr="00B21E81" w:rsidRDefault="00C164E7" w:rsidP="00602F58">
      <w:pPr>
        <w:spacing w:before="150" w:after="0" w:line="240" w:lineRule="auto"/>
        <w:rPr>
          <w:rFonts w:eastAsia="Times New Roman" w:cstheme="minorHAnsi"/>
          <w:color w:val="000000" w:themeColor="text1"/>
          <w:sz w:val="24"/>
          <w:szCs w:val="24"/>
        </w:rPr>
      </w:pPr>
      <w:r w:rsidRPr="00B21E81">
        <w:rPr>
          <w:rFonts w:eastAsia="Times New Roman" w:cstheme="minorHAnsi"/>
          <w:b/>
          <w:bCs/>
          <w:color w:val="000000" w:themeColor="text1"/>
          <w:sz w:val="24"/>
          <w:szCs w:val="24"/>
        </w:rPr>
        <w:t>Responsibilities:</w:t>
      </w:r>
    </w:p>
    <w:p w14:paraId="373E44CF" w14:textId="77777777" w:rsidR="005754DC" w:rsidRPr="00B21E81" w:rsidRDefault="005754DC" w:rsidP="005754DC">
      <w:pPr>
        <w:numPr>
          <w:ilvl w:val="0"/>
          <w:numId w:val="3"/>
        </w:numPr>
        <w:spacing w:after="31" w:line="247" w:lineRule="auto"/>
        <w:jc w:val="both"/>
        <w:rPr>
          <w:sz w:val="24"/>
          <w:szCs w:val="24"/>
        </w:rPr>
      </w:pPr>
      <w:r w:rsidRPr="00B21E81">
        <w:rPr>
          <w:sz w:val="24"/>
          <w:szCs w:val="24"/>
        </w:rPr>
        <w:t xml:space="preserve">Articulate </w:t>
      </w:r>
      <w:r w:rsidRPr="00B21E81">
        <w:rPr>
          <w:rFonts w:ascii="Calibri" w:eastAsia="Calibri" w:hAnsi="Calibri" w:cs="Calibri"/>
          <w:sz w:val="24"/>
          <w:szCs w:val="24"/>
        </w:rPr>
        <w:t>product roadmap</w:t>
      </w:r>
      <w:r w:rsidRPr="00B21E81">
        <w:rPr>
          <w:sz w:val="24"/>
          <w:szCs w:val="24"/>
        </w:rPr>
        <w:t xml:space="preserve">, outlining the features and functionalities for upcoming </w:t>
      </w:r>
      <w:r w:rsidRPr="00B21E81">
        <w:rPr>
          <w:rFonts w:ascii="Calibri" w:eastAsia="Calibri" w:hAnsi="Calibri" w:cs="Calibri"/>
          <w:sz w:val="24"/>
          <w:szCs w:val="24"/>
        </w:rPr>
        <w:t xml:space="preserve">3 PI’s with Product Managers to </w:t>
      </w:r>
      <w:r w:rsidRPr="00B21E81">
        <w:rPr>
          <w:sz w:val="24"/>
          <w:szCs w:val="24"/>
        </w:rPr>
        <w:t xml:space="preserve">align with long-term product strategy and business goals. </w:t>
      </w:r>
    </w:p>
    <w:p w14:paraId="6AE28387" w14:textId="77777777" w:rsidR="005754DC" w:rsidRPr="00B21E81" w:rsidRDefault="005754DC" w:rsidP="005754DC">
      <w:pPr>
        <w:numPr>
          <w:ilvl w:val="0"/>
          <w:numId w:val="3"/>
        </w:numPr>
        <w:spacing w:after="31" w:line="247" w:lineRule="auto"/>
        <w:jc w:val="both"/>
        <w:rPr>
          <w:sz w:val="24"/>
          <w:szCs w:val="24"/>
        </w:rPr>
      </w:pPr>
      <w:r w:rsidRPr="00B21E81">
        <w:rPr>
          <w:sz w:val="24"/>
          <w:szCs w:val="24"/>
        </w:rPr>
        <w:t xml:space="preserve">Collaborate with Product Managers to define, </w:t>
      </w:r>
      <w:r w:rsidRPr="00B21E81">
        <w:rPr>
          <w:rFonts w:ascii="Calibri" w:eastAsia="Calibri" w:hAnsi="Calibri" w:cs="Calibri"/>
          <w:sz w:val="24"/>
          <w:szCs w:val="24"/>
        </w:rPr>
        <w:t>prioritize</w:t>
      </w:r>
      <w:r w:rsidRPr="00B21E81">
        <w:rPr>
          <w:sz w:val="24"/>
          <w:szCs w:val="24"/>
        </w:rPr>
        <w:t xml:space="preserve">, and manage </w:t>
      </w:r>
      <w:r w:rsidRPr="00B21E81">
        <w:rPr>
          <w:rFonts w:ascii="Calibri" w:eastAsia="Calibri" w:hAnsi="Calibri" w:cs="Calibri"/>
          <w:sz w:val="24"/>
          <w:szCs w:val="24"/>
        </w:rPr>
        <w:t>product backlog</w:t>
      </w:r>
      <w:r w:rsidRPr="00B21E81">
        <w:rPr>
          <w:sz w:val="24"/>
          <w:szCs w:val="24"/>
        </w:rPr>
        <w:t xml:space="preserve">, ensuring each feature has well defined scope , Dependences , risks, and </w:t>
      </w:r>
      <w:r w:rsidRPr="00B21E81">
        <w:rPr>
          <w:rFonts w:ascii="Calibri" w:eastAsia="Calibri" w:hAnsi="Calibri" w:cs="Calibri"/>
          <w:sz w:val="24"/>
          <w:szCs w:val="24"/>
        </w:rPr>
        <w:t>Definition of Done</w:t>
      </w:r>
      <w:r w:rsidRPr="00B21E81">
        <w:rPr>
          <w:sz w:val="24"/>
          <w:szCs w:val="24"/>
        </w:rPr>
        <w:t xml:space="preserve"> (DoD). </w:t>
      </w:r>
    </w:p>
    <w:p w14:paraId="0EDCB314" w14:textId="77777777" w:rsidR="005754DC" w:rsidRPr="00B21E81" w:rsidRDefault="005754DC" w:rsidP="005754DC">
      <w:pPr>
        <w:numPr>
          <w:ilvl w:val="0"/>
          <w:numId w:val="3"/>
        </w:numPr>
        <w:spacing w:after="32" w:line="247" w:lineRule="auto"/>
        <w:jc w:val="both"/>
        <w:rPr>
          <w:sz w:val="24"/>
          <w:szCs w:val="24"/>
        </w:rPr>
      </w:pPr>
      <w:r w:rsidRPr="00B21E81">
        <w:rPr>
          <w:sz w:val="24"/>
          <w:szCs w:val="24"/>
        </w:rPr>
        <w:t xml:space="preserve">Align with Product Owners  to </w:t>
      </w:r>
      <w:r w:rsidRPr="00B21E81">
        <w:rPr>
          <w:rFonts w:ascii="Calibri" w:eastAsia="Calibri" w:hAnsi="Calibri" w:cs="Calibri"/>
          <w:sz w:val="24"/>
          <w:szCs w:val="24"/>
        </w:rPr>
        <w:t>prioritize sprint backlog</w:t>
      </w:r>
      <w:r w:rsidRPr="00B21E81">
        <w:rPr>
          <w:sz w:val="24"/>
          <w:szCs w:val="24"/>
        </w:rPr>
        <w:t xml:space="preserve">, groom items, and help </w:t>
      </w:r>
      <w:r w:rsidRPr="00B21E81">
        <w:rPr>
          <w:rFonts w:ascii="Calibri" w:eastAsia="Calibri" w:hAnsi="Calibri" w:cs="Calibri"/>
          <w:sz w:val="24"/>
          <w:szCs w:val="24"/>
        </w:rPr>
        <w:t>break down complex features</w:t>
      </w:r>
      <w:r w:rsidRPr="00B21E81">
        <w:rPr>
          <w:sz w:val="24"/>
          <w:szCs w:val="24"/>
        </w:rPr>
        <w:t xml:space="preserve">, estimate story points, assign stories to sprints, and proactively identify and </w:t>
      </w:r>
      <w:r w:rsidRPr="00B21E81">
        <w:rPr>
          <w:rFonts w:ascii="Calibri" w:eastAsia="Calibri" w:hAnsi="Calibri" w:cs="Calibri"/>
          <w:sz w:val="24"/>
          <w:szCs w:val="24"/>
        </w:rPr>
        <w:t>address risks and dependencies</w:t>
      </w:r>
      <w:r w:rsidRPr="00B21E81">
        <w:rPr>
          <w:sz w:val="24"/>
          <w:szCs w:val="24"/>
        </w:rPr>
        <w:t xml:space="preserve">. </w:t>
      </w:r>
    </w:p>
    <w:p w14:paraId="43CEC26F" w14:textId="77777777" w:rsidR="005754DC" w:rsidRPr="00B21E81" w:rsidRDefault="005754DC" w:rsidP="005754DC">
      <w:pPr>
        <w:numPr>
          <w:ilvl w:val="0"/>
          <w:numId w:val="3"/>
        </w:numPr>
        <w:spacing w:after="31" w:line="247" w:lineRule="auto"/>
        <w:jc w:val="both"/>
        <w:rPr>
          <w:sz w:val="24"/>
          <w:szCs w:val="24"/>
        </w:rPr>
      </w:pPr>
      <w:r w:rsidRPr="00B21E81">
        <w:rPr>
          <w:sz w:val="24"/>
          <w:szCs w:val="24"/>
        </w:rPr>
        <w:t xml:space="preserve">Collaborate with business analysts from cross functional teams, Enterprise, System and Domain Architects to communicate the product vision, explain the features and identify, and resolve dependencies and risks. </w:t>
      </w:r>
    </w:p>
    <w:p w14:paraId="6F02BE4D" w14:textId="7159A1F1" w:rsidR="005B3338" w:rsidRPr="00B21E81" w:rsidRDefault="005B3338" w:rsidP="005B3338">
      <w:pPr>
        <w:numPr>
          <w:ilvl w:val="0"/>
          <w:numId w:val="3"/>
        </w:numPr>
        <w:spacing w:after="31" w:line="247" w:lineRule="auto"/>
        <w:jc w:val="both"/>
        <w:rPr>
          <w:sz w:val="24"/>
          <w:szCs w:val="24"/>
        </w:rPr>
      </w:pPr>
      <w:r w:rsidRPr="00B21E81">
        <w:rPr>
          <w:sz w:val="24"/>
          <w:szCs w:val="24"/>
        </w:rPr>
        <w:t>Designed UI/UX wireframes, mockups, and prototypes to visualize business requirements.</w:t>
      </w:r>
    </w:p>
    <w:p w14:paraId="357995DA" w14:textId="07A2CF4A" w:rsidR="005B3338" w:rsidRPr="00B21E81" w:rsidRDefault="005B3338" w:rsidP="005B3338">
      <w:pPr>
        <w:numPr>
          <w:ilvl w:val="0"/>
          <w:numId w:val="3"/>
        </w:numPr>
        <w:spacing w:after="31" w:line="247" w:lineRule="auto"/>
        <w:jc w:val="both"/>
        <w:rPr>
          <w:sz w:val="24"/>
          <w:szCs w:val="24"/>
        </w:rPr>
      </w:pPr>
      <w:r w:rsidRPr="00B21E81">
        <w:rPr>
          <w:sz w:val="24"/>
          <w:szCs w:val="24"/>
        </w:rPr>
        <w:t>Worked on the implementation of investment management systems (SimCorp, Charles River, Aladdin, Murex).</w:t>
      </w:r>
    </w:p>
    <w:p w14:paraId="6E05F0B1" w14:textId="77777777" w:rsidR="005754DC" w:rsidRPr="00B21E81" w:rsidRDefault="005754DC" w:rsidP="005754DC">
      <w:pPr>
        <w:numPr>
          <w:ilvl w:val="0"/>
          <w:numId w:val="3"/>
        </w:numPr>
        <w:spacing w:after="31" w:line="247" w:lineRule="auto"/>
        <w:jc w:val="both"/>
        <w:rPr>
          <w:sz w:val="24"/>
          <w:szCs w:val="24"/>
        </w:rPr>
      </w:pPr>
      <w:r w:rsidRPr="00B21E81">
        <w:rPr>
          <w:sz w:val="24"/>
          <w:szCs w:val="24"/>
        </w:rPr>
        <w:t xml:space="preserve">Conduct </w:t>
      </w:r>
      <w:r w:rsidRPr="00B21E81">
        <w:rPr>
          <w:rFonts w:ascii="Calibri" w:eastAsia="Calibri" w:hAnsi="Calibri" w:cs="Calibri"/>
          <w:sz w:val="24"/>
          <w:szCs w:val="24"/>
        </w:rPr>
        <w:t>stakeholder Interviews</w:t>
      </w:r>
      <w:r w:rsidRPr="00B21E81">
        <w:rPr>
          <w:sz w:val="24"/>
          <w:szCs w:val="24"/>
        </w:rPr>
        <w:t xml:space="preserve">, </w:t>
      </w:r>
      <w:r w:rsidRPr="00B21E81">
        <w:rPr>
          <w:rFonts w:ascii="Calibri" w:eastAsia="Calibri" w:hAnsi="Calibri" w:cs="Calibri"/>
          <w:sz w:val="24"/>
          <w:szCs w:val="24"/>
        </w:rPr>
        <w:t>Workshops</w:t>
      </w:r>
      <w:r w:rsidRPr="00B21E81">
        <w:rPr>
          <w:sz w:val="24"/>
          <w:szCs w:val="24"/>
        </w:rPr>
        <w:t xml:space="preserve">, Gap analysis and </w:t>
      </w:r>
      <w:r w:rsidRPr="00B21E81">
        <w:rPr>
          <w:rFonts w:ascii="Calibri" w:eastAsia="Calibri" w:hAnsi="Calibri" w:cs="Calibri"/>
          <w:sz w:val="24"/>
          <w:szCs w:val="24"/>
        </w:rPr>
        <w:t>market research</w:t>
      </w:r>
      <w:r w:rsidRPr="00B21E81">
        <w:rPr>
          <w:sz w:val="24"/>
          <w:szCs w:val="24"/>
        </w:rPr>
        <w:t xml:space="preserve"> to identify features and functionalities to incorporate in the application. </w:t>
      </w:r>
    </w:p>
    <w:p w14:paraId="74EFA45E" w14:textId="77777777" w:rsidR="005754DC" w:rsidRPr="00B21E81" w:rsidRDefault="005754DC" w:rsidP="005754DC">
      <w:pPr>
        <w:numPr>
          <w:ilvl w:val="0"/>
          <w:numId w:val="3"/>
        </w:numPr>
        <w:spacing w:after="32" w:line="247" w:lineRule="auto"/>
        <w:jc w:val="both"/>
        <w:rPr>
          <w:sz w:val="24"/>
          <w:szCs w:val="24"/>
        </w:rPr>
      </w:pPr>
      <w:r w:rsidRPr="00B21E81">
        <w:rPr>
          <w:sz w:val="24"/>
          <w:szCs w:val="24"/>
        </w:rPr>
        <w:t xml:space="preserve">Analyze </w:t>
      </w:r>
      <w:r w:rsidRPr="00B21E81">
        <w:rPr>
          <w:rFonts w:ascii="Calibri" w:eastAsia="Calibri" w:hAnsi="Calibri" w:cs="Calibri"/>
          <w:sz w:val="24"/>
          <w:szCs w:val="24"/>
        </w:rPr>
        <w:t>customer behavior, customer journey</w:t>
      </w:r>
      <w:r w:rsidRPr="00B21E81">
        <w:rPr>
          <w:sz w:val="24"/>
          <w:szCs w:val="24"/>
        </w:rPr>
        <w:t xml:space="preserve"> and </w:t>
      </w:r>
      <w:r w:rsidRPr="00B21E81">
        <w:rPr>
          <w:rFonts w:ascii="Calibri" w:eastAsia="Calibri" w:hAnsi="Calibri" w:cs="Calibri"/>
          <w:sz w:val="24"/>
          <w:szCs w:val="24"/>
        </w:rPr>
        <w:t>customer feedback</w:t>
      </w:r>
      <w:r w:rsidRPr="00B21E81">
        <w:rPr>
          <w:sz w:val="24"/>
          <w:szCs w:val="24"/>
        </w:rPr>
        <w:t xml:space="preserve"> (surveys, reviews) to identify areas for improvement in the product capabilities. </w:t>
      </w:r>
    </w:p>
    <w:p w14:paraId="4003D5B8" w14:textId="7115195E" w:rsidR="00B84693" w:rsidRPr="00B21E81" w:rsidRDefault="00B84693" w:rsidP="00B84693">
      <w:pPr>
        <w:numPr>
          <w:ilvl w:val="0"/>
          <w:numId w:val="3"/>
        </w:numPr>
        <w:spacing w:after="32" w:line="247" w:lineRule="auto"/>
        <w:jc w:val="both"/>
        <w:rPr>
          <w:sz w:val="24"/>
          <w:szCs w:val="24"/>
        </w:rPr>
      </w:pPr>
      <w:r w:rsidRPr="00B21E81">
        <w:rPr>
          <w:sz w:val="24"/>
          <w:szCs w:val="24"/>
        </w:rPr>
        <w:t>Coordinated with trading desks and risk teams for accurate asset allocations.</w:t>
      </w:r>
    </w:p>
    <w:p w14:paraId="2881A3E9" w14:textId="77777777" w:rsidR="005754DC" w:rsidRPr="00B21E81" w:rsidRDefault="005754DC" w:rsidP="005754DC">
      <w:pPr>
        <w:numPr>
          <w:ilvl w:val="0"/>
          <w:numId w:val="3"/>
        </w:numPr>
        <w:spacing w:after="31" w:line="247" w:lineRule="auto"/>
        <w:jc w:val="both"/>
        <w:rPr>
          <w:sz w:val="24"/>
          <w:szCs w:val="24"/>
        </w:rPr>
      </w:pPr>
      <w:r w:rsidRPr="00B21E81">
        <w:rPr>
          <w:sz w:val="24"/>
          <w:szCs w:val="24"/>
        </w:rPr>
        <w:t xml:space="preserve">Collaborate with business in establishing and monitoring </w:t>
      </w:r>
      <w:r w:rsidRPr="00B21E81">
        <w:rPr>
          <w:rFonts w:ascii="Calibri" w:eastAsia="Calibri" w:hAnsi="Calibri" w:cs="Calibri"/>
          <w:sz w:val="24"/>
          <w:szCs w:val="24"/>
        </w:rPr>
        <w:t>KPI</w:t>
      </w:r>
      <w:r w:rsidRPr="00B21E81">
        <w:rPr>
          <w:sz w:val="24"/>
          <w:szCs w:val="24"/>
        </w:rPr>
        <w:t xml:space="preserve"> dashboards to  measure product/business performance and deploy strategic </w:t>
      </w:r>
      <w:r w:rsidRPr="00B21E81">
        <w:rPr>
          <w:rFonts w:ascii="Calibri" w:eastAsia="Calibri" w:hAnsi="Calibri" w:cs="Calibri"/>
          <w:sz w:val="24"/>
          <w:szCs w:val="24"/>
        </w:rPr>
        <w:t>OKRs</w:t>
      </w:r>
      <w:r w:rsidRPr="00B21E81">
        <w:rPr>
          <w:sz w:val="24"/>
          <w:szCs w:val="24"/>
        </w:rPr>
        <w:t xml:space="preserve"> for growth. </w:t>
      </w:r>
    </w:p>
    <w:p w14:paraId="1079DB91" w14:textId="77777777" w:rsidR="005754DC" w:rsidRPr="00B21E81" w:rsidRDefault="005754DC" w:rsidP="005754DC">
      <w:pPr>
        <w:numPr>
          <w:ilvl w:val="0"/>
          <w:numId w:val="3"/>
        </w:numPr>
        <w:spacing w:after="5" w:line="247" w:lineRule="auto"/>
        <w:jc w:val="both"/>
        <w:rPr>
          <w:sz w:val="24"/>
          <w:szCs w:val="24"/>
        </w:rPr>
      </w:pPr>
      <w:r w:rsidRPr="00B21E81">
        <w:rPr>
          <w:sz w:val="24"/>
          <w:szCs w:val="24"/>
        </w:rPr>
        <w:t>Prepare Use cases</w:t>
      </w:r>
      <w:r w:rsidRPr="00B21E81">
        <w:rPr>
          <w:rFonts w:ascii="Calibri" w:eastAsia="Calibri" w:hAnsi="Calibri" w:cs="Calibri"/>
          <w:sz w:val="24"/>
          <w:szCs w:val="24"/>
        </w:rPr>
        <w:t>, business process flow diagrams</w:t>
      </w:r>
      <w:r w:rsidRPr="00B21E81">
        <w:rPr>
          <w:sz w:val="24"/>
          <w:szCs w:val="24"/>
        </w:rPr>
        <w:t xml:space="preserve"> and review UAT test scripts. </w:t>
      </w:r>
    </w:p>
    <w:p w14:paraId="2DE90CD0" w14:textId="77777777" w:rsidR="005754DC" w:rsidRPr="00B21E81" w:rsidRDefault="005754DC" w:rsidP="005754DC">
      <w:pPr>
        <w:numPr>
          <w:ilvl w:val="0"/>
          <w:numId w:val="3"/>
        </w:numPr>
        <w:spacing w:after="31" w:line="247" w:lineRule="auto"/>
        <w:jc w:val="both"/>
        <w:rPr>
          <w:sz w:val="24"/>
          <w:szCs w:val="24"/>
        </w:rPr>
      </w:pPr>
      <w:r w:rsidRPr="00B21E81">
        <w:rPr>
          <w:sz w:val="24"/>
          <w:szCs w:val="24"/>
        </w:rPr>
        <w:t xml:space="preserve">Led </w:t>
      </w:r>
      <w:r w:rsidRPr="00B21E81">
        <w:rPr>
          <w:rFonts w:ascii="Calibri" w:eastAsia="Calibri" w:hAnsi="Calibri" w:cs="Calibri"/>
          <w:sz w:val="24"/>
          <w:szCs w:val="24"/>
        </w:rPr>
        <w:t>multiple integration efforts</w:t>
      </w:r>
      <w:r w:rsidRPr="00B21E81">
        <w:rPr>
          <w:sz w:val="24"/>
          <w:szCs w:val="24"/>
        </w:rPr>
        <w:t xml:space="preserve"> to connect various external applications with the AEM system, streamlining functionality into a single cohesive platform. </w:t>
      </w:r>
    </w:p>
    <w:p w14:paraId="609D57CF" w14:textId="77777777" w:rsidR="005754DC" w:rsidRPr="00B21E81" w:rsidRDefault="005754DC" w:rsidP="005754DC">
      <w:pPr>
        <w:numPr>
          <w:ilvl w:val="0"/>
          <w:numId w:val="3"/>
        </w:numPr>
        <w:spacing w:after="5" w:line="247" w:lineRule="auto"/>
        <w:jc w:val="both"/>
        <w:rPr>
          <w:sz w:val="24"/>
          <w:szCs w:val="24"/>
        </w:rPr>
      </w:pPr>
      <w:r w:rsidRPr="00B21E81">
        <w:rPr>
          <w:sz w:val="24"/>
          <w:szCs w:val="24"/>
        </w:rPr>
        <w:lastRenderedPageBreak/>
        <w:t xml:space="preserve">Worked closely with developers in </w:t>
      </w:r>
      <w:r w:rsidRPr="00B21E81">
        <w:rPr>
          <w:rFonts w:ascii="Calibri" w:eastAsia="Calibri" w:hAnsi="Calibri" w:cs="Calibri"/>
          <w:sz w:val="24"/>
          <w:szCs w:val="24"/>
        </w:rPr>
        <w:t>designing and  integrating</w:t>
      </w:r>
      <w:r w:rsidRPr="00B21E81">
        <w:rPr>
          <w:sz w:val="24"/>
          <w:szCs w:val="24"/>
        </w:rPr>
        <w:t xml:space="preserve"> APIs with AEM system and third-party applications. </w:t>
      </w:r>
    </w:p>
    <w:p w14:paraId="0F3E8EA6" w14:textId="77777777" w:rsidR="005754DC" w:rsidRPr="00B21E81" w:rsidRDefault="005754DC" w:rsidP="005754DC">
      <w:pPr>
        <w:numPr>
          <w:ilvl w:val="0"/>
          <w:numId w:val="3"/>
        </w:numPr>
        <w:spacing w:after="5" w:line="247" w:lineRule="auto"/>
        <w:jc w:val="both"/>
        <w:rPr>
          <w:sz w:val="24"/>
          <w:szCs w:val="24"/>
        </w:rPr>
      </w:pPr>
      <w:r w:rsidRPr="00B21E81">
        <w:rPr>
          <w:sz w:val="24"/>
          <w:szCs w:val="24"/>
        </w:rPr>
        <w:t>Review</w:t>
      </w:r>
      <w:r w:rsidRPr="00B21E81">
        <w:rPr>
          <w:rFonts w:ascii="Calibri" w:eastAsia="Calibri" w:hAnsi="Calibri" w:cs="Calibri"/>
          <w:sz w:val="24"/>
          <w:szCs w:val="24"/>
        </w:rPr>
        <w:t xml:space="preserve"> a swagger document</w:t>
      </w:r>
      <w:r w:rsidRPr="00B21E81">
        <w:rPr>
          <w:sz w:val="24"/>
          <w:szCs w:val="24"/>
        </w:rPr>
        <w:t xml:space="preserve"> with the development team to make sure API fully addresses the business functionality. </w:t>
      </w:r>
    </w:p>
    <w:p w14:paraId="6DF31FBD" w14:textId="77777777" w:rsidR="005754DC" w:rsidRPr="00B21E81" w:rsidRDefault="005754DC" w:rsidP="005754DC">
      <w:pPr>
        <w:numPr>
          <w:ilvl w:val="0"/>
          <w:numId w:val="3"/>
        </w:numPr>
        <w:spacing w:after="5" w:line="247" w:lineRule="auto"/>
        <w:jc w:val="both"/>
        <w:rPr>
          <w:sz w:val="24"/>
          <w:szCs w:val="24"/>
        </w:rPr>
      </w:pPr>
      <w:r w:rsidRPr="00B21E81">
        <w:rPr>
          <w:rFonts w:ascii="Calibri" w:eastAsia="Calibri" w:hAnsi="Calibri" w:cs="Calibri"/>
          <w:sz w:val="24"/>
          <w:szCs w:val="24"/>
        </w:rPr>
        <w:t>Perform Functional testing and Smoke testing</w:t>
      </w:r>
      <w:r w:rsidRPr="00B21E81">
        <w:rPr>
          <w:sz w:val="24"/>
          <w:szCs w:val="24"/>
        </w:rPr>
        <w:t xml:space="preserve"> on a regular basis to make sure that critical functionalities of the system are working. </w:t>
      </w:r>
    </w:p>
    <w:p w14:paraId="231580A9" w14:textId="77777777" w:rsidR="005754DC" w:rsidRPr="00B21E81" w:rsidRDefault="005754DC" w:rsidP="005754DC">
      <w:pPr>
        <w:numPr>
          <w:ilvl w:val="0"/>
          <w:numId w:val="3"/>
        </w:numPr>
        <w:spacing w:after="31" w:line="247" w:lineRule="auto"/>
        <w:jc w:val="both"/>
        <w:rPr>
          <w:sz w:val="24"/>
          <w:szCs w:val="24"/>
        </w:rPr>
      </w:pPr>
      <w:r w:rsidRPr="00B21E81">
        <w:rPr>
          <w:sz w:val="24"/>
          <w:szCs w:val="24"/>
        </w:rPr>
        <w:t xml:space="preserve">Maintain and prioritize the defect backlog, collaborating with relevant teams to categorize and address defects based on severity, criticality, and impact on user experience and functionality. </w:t>
      </w:r>
    </w:p>
    <w:p w14:paraId="0AF5958F" w14:textId="77777777" w:rsidR="005754DC" w:rsidRPr="00B21E81" w:rsidRDefault="005754DC" w:rsidP="005754DC">
      <w:pPr>
        <w:numPr>
          <w:ilvl w:val="0"/>
          <w:numId w:val="3"/>
        </w:numPr>
        <w:spacing w:after="5" w:line="247" w:lineRule="auto"/>
        <w:jc w:val="both"/>
        <w:rPr>
          <w:sz w:val="24"/>
          <w:szCs w:val="24"/>
        </w:rPr>
      </w:pPr>
      <w:r w:rsidRPr="00B21E81">
        <w:rPr>
          <w:sz w:val="24"/>
          <w:szCs w:val="24"/>
        </w:rPr>
        <w:t xml:space="preserve">Provide </w:t>
      </w:r>
      <w:r w:rsidRPr="00B21E81">
        <w:rPr>
          <w:rFonts w:ascii="Calibri" w:eastAsia="Calibri" w:hAnsi="Calibri" w:cs="Calibri"/>
          <w:sz w:val="24"/>
          <w:szCs w:val="24"/>
        </w:rPr>
        <w:t>production support</w:t>
      </w:r>
      <w:r w:rsidRPr="00B21E81">
        <w:rPr>
          <w:sz w:val="24"/>
          <w:szCs w:val="24"/>
        </w:rPr>
        <w:t xml:space="preserve">, triage issues, assign business priority and manage the defects. </w:t>
      </w:r>
    </w:p>
    <w:p w14:paraId="0A775157" w14:textId="77777777" w:rsidR="005754DC" w:rsidRPr="00B21E81" w:rsidRDefault="005754DC" w:rsidP="005754DC">
      <w:pPr>
        <w:numPr>
          <w:ilvl w:val="0"/>
          <w:numId w:val="3"/>
        </w:numPr>
        <w:spacing w:after="5" w:line="247" w:lineRule="auto"/>
        <w:jc w:val="both"/>
        <w:rPr>
          <w:sz w:val="24"/>
          <w:szCs w:val="24"/>
        </w:rPr>
      </w:pPr>
      <w:r w:rsidRPr="00B21E81">
        <w:rPr>
          <w:rFonts w:ascii="Calibri" w:eastAsia="Calibri" w:hAnsi="Calibri" w:cs="Calibri"/>
          <w:sz w:val="24"/>
          <w:szCs w:val="24"/>
        </w:rPr>
        <w:t>Lead product demonstrations</w:t>
      </w:r>
      <w:r w:rsidRPr="00B21E81">
        <w:rPr>
          <w:sz w:val="24"/>
          <w:szCs w:val="24"/>
        </w:rPr>
        <w:t xml:space="preserve"> , highlighting newly developed capabilities, addressing stakeholder queries. </w:t>
      </w:r>
    </w:p>
    <w:p w14:paraId="1E782789" w14:textId="77777777" w:rsidR="005754DC" w:rsidRPr="00B21E81" w:rsidRDefault="005754DC" w:rsidP="005754DC">
      <w:pPr>
        <w:numPr>
          <w:ilvl w:val="0"/>
          <w:numId w:val="3"/>
        </w:numPr>
        <w:spacing w:after="5" w:line="247" w:lineRule="auto"/>
        <w:jc w:val="both"/>
        <w:rPr>
          <w:sz w:val="24"/>
          <w:szCs w:val="24"/>
        </w:rPr>
      </w:pPr>
      <w:r w:rsidRPr="00B21E81">
        <w:rPr>
          <w:sz w:val="24"/>
          <w:szCs w:val="24"/>
        </w:rPr>
        <w:t xml:space="preserve">Lead Daily Scrum, Sprint Retrospective , Sprint grooming, and Sprint planning sessions. </w:t>
      </w:r>
    </w:p>
    <w:p w14:paraId="02917DB4" w14:textId="77777777" w:rsidR="005754DC" w:rsidRPr="00B21E81" w:rsidRDefault="005754DC" w:rsidP="005754DC">
      <w:pPr>
        <w:numPr>
          <w:ilvl w:val="0"/>
          <w:numId w:val="3"/>
        </w:numPr>
        <w:spacing w:after="31" w:line="247" w:lineRule="auto"/>
        <w:jc w:val="both"/>
        <w:rPr>
          <w:sz w:val="24"/>
          <w:szCs w:val="24"/>
        </w:rPr>
      </w:pPr>
      <w:r w:rsidRPr="00B21E81">
        <w:rPr>
          <w:rFonts w:ascii="Calibri" w:eastAsia="Calibri" w:hAnsi="Calibri" w:cs="Calibri"/>
          <w:sz w:val="24"/>
          <w:szCs w:val="24"/>
        </w:rPr>
        <w:t>Mentor and support junior Product Business Analyst</w:t>
      </w:r>
      <w:r w:rsidRPr="00B21E81">
        <w:rPr>
          <w:sz w:val="24"/>
          <w:szCs w:val="24"/>
        </w:rPr>
        <w:t xml:space="preserve">, providing guidance on best practices, prioritization techniques, and product management processes to help them grow in their roles. </w:t>
      </w:r>
    </w:p>
    <w:p w14:paraId="22900815" w14:textId="77777777" w:rsidR="005754DC" w:rsidRPr="00B21E81" w:rsidRDefault="005754DC" w:rsidP="005754DC">
      <w:pPr>
        <w:numPr>
          <w:ilvl w:val="0"/>
          <w:numId w:val="3"/>
        </w:numPr>
        <w:spacing w:after="5" w:line="247" w:lineRule="auto"/>
        <w:jc w:val="both"/>
        <w:rPr>
          <w:sz w:val="24"/>
          <w:szCs w:val="24"/>
        </w:rPr>
      </w:pPr>
      <w:r w:rsidRPr="00B21E81">
        <w:rPr>
          <w:rFonts w:ascii="Calibri" w:eastAsia="Calibri" w:hAnsi="Calibri" w:cs="Calibri"/>
          <w:sz w:val="24"/>
          <w:szCs w:val="24"/>
        </w:rPr>
        <w:t>Provide training</w:t>
      </w:r>
      <w:r w:rsidRPr="00B21E81">
        <w:rPr>
          <w:sz w:val="24"/>
          <w:szCs w:val="24"/>
        </w:rPr>
        <w:t xml:space="preserve"> and support to end users on new features, enhancements, or changes to existing functionalities, ensuring successful adoption and usage across the channel. </w:t>
      </w:r>
    </w:p>
    <w:p w14:paraId="692CA0A9" w14:textId="77777777" w:rsidR="00E67367" w:rsidRPr="00B21E81" w:rsidRDefault="00E67367" w:rsidP="00602F58">
      <w:pPr>
        <w:spacing w:before="210" w:after="0" w:line="240" w:lineRule="auto"/>
        <w:rPr>
          <w:rFonts w:eastAsia="Times New Roman" w:cstheme="minorHAnsi"/>
          <w:color w:val="000000" w:themeColor="text1"/>
          <w:sz w:val="24"/>
          <w:szCs w:val="24"/>
        </w:rPr>
      </w:pPr>
      <w:r w:rsidRPr="00B21E81">
        <w:rPr>
          <w:rFonts w:eastAsia="Times New Roman" w:cstheme="minorHAnsi"/>
          <w:b/>
          <w:bCs/>
          <w:color w:val="000000" w:themeColor="text1"/>
          <w:sz w:val="24"/>
          <w:szCs w:val="24"/>
        </w:rPr>
        <w:t>Environment:</w:t>
      </w:r>
      <w:r w:rsidRPr="00B21E81">
        <w:rPr>
          <w:rFonts w:eastAsia="Times New Roman" w:cstheme="minorHAnsi"/>
          <w:color w:val="000000" w:themeColor="text1"/>
          <w:sz w:val="24"/>
          <w:szCs w:val="24"/>
        </w:rPr>
        <w:t> MS Office (Excel, Word, PowerPoint, Project, Visio, Access, Outlook, SharePoint), Jira, Confluence, Eclipse, Scrum, API’s, Agile.</w:t>
      </w:r>
    </w:p>
    <w:p w14:paraId="701C52C7" w14:textId="77777777" w:rsidR="00E67367" w:rsidRPr="00B21E81" w:rsidRDefault="00E67367" w:rsidP="00602F58">
      <w:pPr>
        <w:spacing w:before="150" w:after="0" w:line="240" w:lineRule="auto"/>
        <w:rPr>
          <w:rFonts w:eastAsia="Times New Roman" w:cstheme="minorHAnsi"/>
          <w:b/>
          <w:bCs/>
          <w:color w:val="000000" w:themeColor="text1"/>
          <w:sz w:val="24"/>
          <w:szCs w:val="24"/>
        </w:rPr>
      </w:pPr>
    </w:p>
    <w:p w14:paraId="6543708F" w14:textId="77777777" w:rsidR="005754DC" w:rsidRPr="00B21E81" w:rsidRDefault="005754DC" w:rsidP="005754DC">
      <w:pPr>
        <w:pStyle w:val="NoSpacing"/>
        <w:rPr>
          <w:b/>
          <w:color w:val="000000" w:themeColor="text1"/>
          <w:sz w:val="24"/>
          <w:szCs w:val="24"/>
        </w:rPr>
      </w:pPr>
      <w:r w:rsidRPr="00B21E81">
        <w:rPr>
          <w:b/>
          <w:color w:val="000000" w:themeColor="text1"/>
          <w:sz w:val="24"/>
          <w:szCs w:val="24"/>
        </w:rPr>
        <w:t>Client: Infogain Pvt Ltd Memphis TN                                                                                   May 2013 – Oct 2015</w:t>
      </w:r>
    </w:p>
    <w:p w14:paraId="67420C2B" w14:textId="77777777" w:rsidR="005754DC" w:rsidRPr="00B21E81" w:rsidRDefault="005754DC" w:rsidP="005754DC">
      <w:pPr>
        <w:pStyle w:val="NoSpacing"/>
        <w:rPr>
          <w:b/>
          <w:color w:val="000000" w:themeColor="text1"/>
          <w:sz w:val="24"/>
          <w:szCs w:val="24"/>
        </w:rPr>
      </w:pPr>
      <w:r w:rsidRPr="00B21E81">
        <w:rPr>
          <w:b/>
          <w:color w:val="000000" w:themeColor="text1"/>
          <w:sz w:val="24"/>
          <w:szCs w:val="24"/>
        </w:rPr>
        <w:t>Business Analyst</w:t>
      </w:r>
    </w:p>
    <w:p w14:paraId="0F94CCC8" w14:textId="77777777" w:rsidR="00E67367" w:rsidRPr="00B21E81" w:rsidRDefault="00E67367" w:rsidP="00D30C5B">
      <w:pPr>
        <w:pStyle w:val="NoSpacing"/>
        <w:rPr>
          <w:b/>
          <w:sz w:val="24"/>
          <w:szCs w:val="24"/>
        </w:rPr>
      </w:pPr>
      <w:r w:rsidRPr="00B21E81">
        <w:rPr>
          <w:b/>
          <w:sz w:val="24"/>
          <w:szCs w:val="24"/>
        </w:rPr>
        <w:t>Sr. Business Analyst/ Scrum Master</w:t>
      </w:r>
    </w:p>
    <w:p w14:paraId="5A80C223" w14:textId="77777777" w:rsidR="00E67367" w:rsidRPr="00B21E81" w:rsidRDefault="00E67367" w:rsidP="00602F58">
      <w:pPr>
        <w:spacing w:before="150" w:after="0" w:line="240" w:lineRule="auto"/>
        <w:rPr>
          <w:rFonts w:eastAsia="Times New Roman" w:cstheme="minorHAnsi"/>
          <w:color w:val="000000" w:themeColor="text1"/>
          <w:sz w:val="24"/>
          <w:szCs w:val="24"/>
        </w:rPr>
      </w:pPr>
      <w:r w:rsidRPr="00B21E81">
        <w:rPr>
          <w:rFonts w:eastAsia="Times New Roman" w:cstheme="minorHAnsi"/>
          <w:b/>
          <w:bCs/>
          <w:color w:val="000000" w:themeColor="text1"/>
          <w:sz w:val="24"/>
          <w:szCs w:val="24"/>
        </w:rPr>
        <w:t>Responsibilities:</w:t>
      </w:r>
    </w:p>
    <w:p w14:paraId="18A49C5F" w14:textId="77777777" w:rsidR="00E67367"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Selected and implemented agile development practices according to the application requirements for the project.</w:t>
      </w:r>
    </w:p>
    <w:p w14:paraId="7E0FB250" w14:textId="77777777" w:rsidR="00E67367"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Conducted JAD sessions to allow different stakeholders to communicate their perspectives with each other, resolve any issues and come to an agreement quickly.</w:t>
      </w:r>
    </w:p>
    <w:p w14:paraId="3B38A40B" w14:textId="77777777" w:rsidR="00E67367"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Lead story grooming sessions or requirements clarifications sessions.</w:t>
      </w:r>
    </w:p>
    <w:p w14:paraId="06FA12F1" w14:textId="77777777" w:rsidR="00E67367"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Partner with UX to ensure capturing UX requirements and needs into stories.</w:t>
      </w:r>
    </w:p>
    <w:p w14:paraId="42B54BF7" w14:textId="77777777" w:rsidR="0007685A"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Leading root cause analysis of production issues and identifying resolution and preventative steps.</w:t>
      </w:r>
    </w:p>
    <w:p w14:paraId="40302736" w14:textId="77777777" w:rsidR="0007685A" w:rsidRPr="00B21E81" w:rsidRDefault="0007685A"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Ability to capture requirements with efficiency, accuracy, and attention to detail on a consistent basis</w:t>
      </w:r>
    </w:p>
    <w:p w14:paraId="125D0C5A" w14:textId="77777777" w:rsidR="0007685A" w:rsidRPr="00B21E81" w:rsidRDefault="0007685A"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lastRenderedPageBreak/>
        <w:t>Ability to independently facilitate workshops and conduct interviews to gather pertinent information with groups of stakeholders on medium to large-sized projects that span multiple functional areas and teams</w:t>
      </w:r>
    </w:p>
    <w:p w14:paraId="25FE1D86" w14:textId="096B8DBE" w:rsidR="005B3338" w:rsidRPr="00B21E81" w:rsidRDefault="005B3338" w:rsidP="005B333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Documented wireframes and UI components for development handoff.</w:t>
      </w:r>
    </w:p>
    <w:p w14:paraId="6BDD9476" w14:textId="7CE944EC" w:rsidR="00B84693" w:rsidRPr="00B21E81" w:rsidRDefault="00B84693" w:rsidP="00B84693">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Ensured SOX compliance and audit readiness for asset management processes.</w:t>
      </w:r>
    </w:p>
    <w:p w14:paraId="16AF81FC" w14:textId="77777777" w:rsidR="0007685A"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Keep abreast with Agile/Scrum best practices and new trends.</w:t>
      </w:r>
    </w:p>
    <w:p w14:paraId="661A573E" w14:textId="77777777" w:rsidR="0007685A"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Solicits business requirements through interviews, site visits, workshops and/or existing systems documentation or procedures.</w:t>
      </w:r>
    </w:p>
    <w:p w14:paraId="1B91D64B" w14:textId="77777777" w:rsidR="0007685A"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Conducts reviews of and analyzes business and information technology processes and prepares essential documentation of processes.</w:t>
      </w:r>
    </w:p>
    <w:p w14:paraId="44D6BCE2" w14:textId="77777777" w:rsidR="0007685A"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Alerts manager/team lead to potential risks and issues of importance.</w:t>
      </w:r>
    </w:p>
    <w:p w14:paraId="7D19086F" w14:textId="77777777" w:rsidR="0007685A"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Ensures requirements are understood, agreed to and signed off at the appropriate early stages in a project.</w:t>
      </w:r>
    </w:p>
    <w:p w14:paraId="44657E77" w14:textId="77777777" w:rsidR="0007685A"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 xml:space="preserve">Provides detailed analysis resulting in clear, concise and unambiguous system requirements. Requirements analysis will undergo multiple iterations and refinements. </w:t>
      </w:r>
    </w:p>
    <w:p w14:paraId="04B163B1" w14:textId="77777777" w:rsidR="00E67367" w:rsidRPr="00B21E81" w:rsidRDefault="0007685A"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Documents detailed use</w:t>
      </w:r>
      <w:r w:rsidR="00E67367" w:rsidRPr="00B21E81">
        <w:rPr>
          <w:rFonts w:eastAsia="Times New Roman" w:cstheme="minorHAnsi"/>
          <w:color w:val="000000" w:themeColor="text1"/>
          <w:sz w:val="24"/>
          <w:szCs w:val="24"/>
        </w:rPr>
        <w:t xml:space="preserve"> cases that cover all alternate and exception flows.</w:t>
      </w:r>
    </w:p>
    <w:p w14:paraId="244A2337" w14:textId="77777777" w:rsidR="0007685A"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Worked with the Remediation team to identify and analyze the ISA (Information Security Administration) functions to check for compliance for AML (Anti Money Laundering), Bond trading and Fraud prevention applications.</w:t>
      </w:r>
    </w:p>
    <w:p w14:paraId="4B35CB5F" w14:textId="77777777" w:rsidR="0007685A" w:rsidRPr="00B21E81" w:rsidRDefault="0007685A"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Ability to observe and model the current and proposed workflow for complex projects involving different teams and business processes</w:t>
      </w:r>
    </w:p>
    <w:p w14:paraId="69C7E5E8" w14:textId="77777777" w:rsidR="00E67367"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Skilled at learning new concepts quickly, can work well under pressure, demonstrable organizational, analytical, communication, writing, presentation, and prototyping skills.</w:t>
      </w:r>
    </w:p>
    <w:p w14:paraId="34CBF2CA" w14:textId="77777777" w:rsidR="00E67367"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Analyzed the new regulatory requirements of Dodd Frank and Basel Accord III on Market Risk calculation, monitoring and reporting, and new implementation of Comprehensive Stress Testing.</w:t>
      </w:r>
    </w:p>
    <w:p w14:paraId="0F2DEC61" w14:textId="77777777" w:rsidR="00E67367" w:rsidRPr="00B21E81" w:rsidRDefault="00E67367" w:rsidP="00602F58">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Designed detailed FRD according to BRD and Basel regulatory requirements using Power Designer.</w:t>
      </w:r>
    </w:p>
    <w:p w14:paraId="6FD1F32B" w14:textId="77777777" w:rsidR="00416A03" w:rsidRPr="00B21E81" w:rsidRDefault="00E67367" w:rsidP="00416A03">
      <w:pPr>
        <w:numPr>
          <w:ilvl w:val="0"/>
          <w:numId w:val="4"/>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Reviewed development plans, quality assurance test plans and user documentation for Black Box testing and performed Regression Testing and created test scenarios for Beta testing to ensure correct interpretation of original specifications.</w:t>
      </w:r>
    </w:p>
    <w:p w14:paraId="646A9FB8" w14:textId="77777777" w:rsidR="00602F58" w:rsidRPr="00B21E81" w:rsidRDefault="00E67367" w:rsidP="00416A03">
      <w:pPr>
        <w:spacing w:before="100" w:beforeAutospacing="1" w:after="100" w:afterAutospacing="1" w:line="240" w:lineRule="auto"/>
        <w:ind w:left="15"/>
        <w:rPr>
          <w:rFonts w:eastAsia="Times New Roman" w:cstheme="minorHAnsi"/>
          <w:color w:val="000000" w:themeColor="text1"/>
          <w:sz w:val="24"/>
          <w:szCs w:val="24"/>
        </w:rPr>
      </w:pPr>
      <w:r w:rsidRPr="00B21E81">
        <w:rPr>
          <w:rFonts w:eastAsia="Times New Roman" w:cstheme="minorHAnsi"/>
          <w:b/>
          <w:bCs/>
          <w:color w:val="000000" w:themeColor="text1"/>
          <w:sz w:val="24"/>
          <w:szCs w:val="24"/>
        </w:rPr>
        <w:t>Environment:</w:t>
      </w:r>
      <w:r w:rsidRPr="00B21E81">
        <w:rPr>
          <w:rFonts w:eastAsia="Times New Roman" w:cstheme="minorHAnsi"/>
          <w:color w:val="000000" w:themeColor="text1"/>
          <w:sz w:val="24"/>
          <w:szCs w:val="24"/>
        </w:rPr>
        <w:t xml:space="preserve"> MS Office (Excel, Word, PowerPoint, Project, Visio, Access, Outlook), </w:t>
      </w:r>
      <w:r w:rsidR="0007685A" w:rsidRPr="00B21E81">
        <w:rPr>
          <w:rFonts w:eastAsia="Times New Roman" w:cstheme="minorHAnsi"/>
          <w:color w:val="000000" w:themeColor="text1"/>
          <w:sz w:val="24"/>
          <w:szCs w:val="24"/>
        </w:rPr>
        <w:t>agile</w:t>
      </w:r>
      <w:r w:rsidRPr="00B21E81">
        <w:rPr>
          <w:rFonts w:eastAsia="Times New Roman" w:cstheme="minorHAnsi"/>
          <w:color w:val="000000" w:themeColor="text1"/>
          <w:sz w:val="24"/>
          <w:szCs w:val="24"/>
        </w:rPr>
        <w:t xml:space="preserve"> scrum, AML, Actimize, Basel III, UML, SQL Server</w:t>
      </w:r>
    </w:p>
    <w:p w14:paraId="697E53A5" w14:textId="35623EF8" w:rsidR="00797CF8" w:rsidRPr="00B21E81" w:rsidRDefault="00797CF8" w:rsidP="005754DC">
      <w:pPr>
        <w:pStyle w:val="NoSpacing"/>
        <w:rPr>
          <w:b/>
          <w:color w:val="000000" w:themeColor="text1"/>
          <w:sz w:val="24"/>
          <w:szCs w:val="24"/>
        </w:rPr>
      </w:pPr>
      <w:r w:rsidRPr="00B21E81">
        <w:rPr>
          <w:b/>
          <w:color w:val="000000" w:themeColor="text1"/>
          <w:sz w:val="24"/>
          <w:szCs w:val="24"/>
        </w:rPr>
        <w:t xml:space="preserve">Client: </w:t>
      </w:r>
      <w:r w:rsidR="005754DC" w:rsidRPr="00B21E81">
        <w:rPr>
          <w:b/>
          <w:color w:val="000000" w:themeColor="text1"/>
          <w:sz w:val="24"/>
          <w:szCs w:val="24"/>
        </w:rPr>
        <w:t>Roborant Tech Support Pvt Ltd                                                                             Oct 2012- May 2013</w:t>
      </w:r>
    </w:p>
    <w:p w14:paraId="15B3BBCC" w14:textId="77777777" w:rsidR="00E67367" w:rsidRPr="00B21E81" w:rsidRDefault="00E67367" w:rsidP="00797CF8">
      <w:pPr>
        <w:pStyle w:val="NoSpacing"/>
        <w:rPr>
          <w:b/>
          <w:color w:val="000000" w:themeColor="text1"/>
          <w:sz w:val="24"/>
          <w:szCs w:val="24"/>
        </w:rPr>
      </w:pPr>
      <w:r w:rsidRPr="00B21E81">
        <w:rPr>
          <w:b/>
          <w:color w:val="000000" w:themeColor="text1"/>
          <w:sz w:val="24"/>
          <w:szCs w:val="24"/>
        </w:rPr>
        <w:t>Business Analyst</w:t>
      </w:r>
    </w:p>
    <w:p w14:paraId="2B384359" w14:textId="77777777" w:rsidR="00E67367" w:rsidRPr="00B21E81" w:rsidRDefault="00E67367" w:rsidP="00602F58">
      <w:pPr>
        <w:spacing w:before="150" w:after="0" w:line="240" w:lineRule="auto"/>
        <w:rPr>
          <w:rFonts w:eastAsia="Times New Roman" w:cstheme="minorHAnsi"/>
          <w:color w:val="000000" w:themeColor="text1"/>
          <w:sz w:val="24"/>
          <w:szCs w:val="24"/>
        </w:rPr>
      </w:pPr>
      <w:r w:rsidRPr="00B21E81">
        <w:rPr>
          <w:rFonts w:eastAsia="Times New Roman" w:cstheme="minorHAnsi"/>
          <w:b/>
          <w:bCs/>
          <w:color w:val="000000" w:themeColor="text1"/>
          <w:sz w:val="24"/>
          <w:szCs w:val="24"/>
        </w:rPr>
        <w:t>Responsibilities:</w:t>
      </w:r>
    </w:p>
    <w:p w14:paraId="287C76B0"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Worked with the business users and with different levels of management to identify requirements, use cases and to develop functional specifications.</w:t>
      </w:r>
    </w:p>
    <w:p w14:paraId="49E2111C" w14:textId="77777777" w:rsidR="0007685A"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lastRenderedPageBreak/>
        <w:t>Interface with the Wholesale Commercial Loan, Lending and Mortgage user group to address issues.</w:t>
      </w:r>
    </w:p>
    <w:p w14:paraId="00B72A7B" w14:textId="77777777" w:rsidR="0007685A" w:rsidRPr="00B21E81" w:rsidRDefault="0007685A"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Experience in documenting requirements using Use Cases, Activity Diagrams</w:t>
      </w:r>
      <w:r w:rsidR="00602F58" w:rsidRPr="00B21E81">
        <w:rPr>
          <w:rFonts w:eastAsia="Times New Roman" w:cstheme="minorHAnsi"/>
          <w:color w:val="000000" w:themeColor="text1"/>
          <w:sz w:val="24"/>
          <w:szCs w:val="24"/>
        </w:rPr>
        <w:t>, and Domain</w:t>
      </w:r>
      <w:r w:rsidRPr="00B21E81">
        <w:rPr>
          <w:rFonts w:eastAsia="Times New Roman" w:cstheme="minorHAnsi"/>
          <w:color w:val="000000" w:themeColor="text1"/>
          <w:sz w:val="24"/>
          <w:szCs w:val="24"/>
        </w:rPr>
        <w:t xml:space="preserve"> Models</w:t>
      </w:r>
      <w:r w:rsidR="00602F58" w:rsidRPr="00B21E81">
        <w:rPr>
          <w:rFonts w:eastAsia="Times New Roman" w:cstheme="minorHAnsi"/>
          <w:color w:val="000000" w:themeColor="text1"/>
          <w:sz w:val="24"/>
          <w:szCs w:val="24"/>
        </w:rPr>
        <w:t>.</w:t>
      </w:r>
    </w:p>
    <w:p w14:paraId="0DE552DB" w14:textId="77777777" w:rsidR="0007685A" w:rsidRPr="00B21E81" w:rsidRDefault="0007685A"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Experience with Sparx Enterprise Architect, Rational Rose, or other modeling software tools</w:t>
      </w:r>
    </w:p>
    <w:p w14:paraId="31A84871" w14:textId="77777777" w:rsidR="0007685A" w:rsidRPr="00B21E81" w:rsidRDefault="0007685A"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Experience creating screen mockups</w:t>
      </w:r>
    </w:p>
    <w:p w14:paraId="1FEFF4D3" w14:textId="77777777" w:rsidR="00602F58" w:rsidRPr="00B21E81" w:rsidRDefault="0007685A"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Excellent verbal and written communication skill.</w:t>
      </w:r>
    </w:p>
    <w:p w14:paraId="539015B6" w14:textId="77777777" w:rsidR="0007685A" w:rsidRPr="00B21E81" w:rsidRDefault="0007685A"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Strong work ethic and ability to work in a team environment</w:t>
      </w:r>
    </w:p>
    <w:p w14:paraId="599DBB26" w14:textId="77777777" w:rsidR="0007685A" w:rsidRPr="00B21E81" w:rsidRDefault="0007685A"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Ability to decompose high-level business and user functions into requirements, specified in an appropriate level of detail suitable for use by those who must base their work on those requirements, ensuring adherence to project scope</w:t>
      </w:r>
    </w:p>
    <w:p w14:paraId="132182AA" w14:textId="77777777" w:rsidR="0007685A" w:rsidRPr="00B21E81" w:rsidRDefault="0007685A"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Ability to provide accurate time estimates for requirement activities</w:t>
      </w:r>
    </w:p>
    <w:p w14:paraId="079E6FC7" w14:textId="77777777" w:rsidR="0007685A" w:rsidRPr="00B21E81" w:rsidRDefault="0007685A"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Document requirements using the right level of detail for the Solution Architects and Quality Assurance teams.</w:t>
      </w:r>
    </w:p>
    <w:p w14:paraId="6432EBB9"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Review Commercial loan documentation to ensure enhancements are meeting the proper audit standards.</w:t>
      </w:r>
    </w:p>
    <w:p w14:paraId="53B8949B" w14:textId="50C6F44D" w:rsidR="00B84693" w:rsidRPr="00B21E81" w:rsidRDefault="00B84693" w:rsidP="00B84693">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Collaborated with stakeholders, fund managers, and IT teams to enhance asset management systems.</w:t>
      </w:r>
    </w:p>
    <w:p w14:paraId="108A0E86" w14:textId="27D49B69"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 xml:space="preserve">Used Rational Rose to </w:t>
      </w:r>
      <w:r w:rsidR="00B84693" w:rsidRPr="00B21E81">
        <w:rPr>
          <w:rFonts w:eastAsia="Times New Roman" w:cstheme="minorHAnsi"/>
          <w:color w:val="000000" w:themeColor="text1"/>
          <w:sz w:val="24"/>
          <w:szCs w:val="24"/>
        </w:rPr>
        <w:t>be designed</w:t>
      </w:r>
      <w:r w:rsidRPr="00B21E81">
        <w:rPr>
          <w:rFonts w:eastAsia="Times New Roman" w:cstheme="minorHAnsi"/>
          <w:color w:val="000000" w:themeColor="text1"/>
          <w:sz w:val="24"/>
          <w:szCs w:val="24"/>
        </w:rPr>
        <w:t xml:space="preserve"> and develop Use Cases Scenarios, Use Cases Models, Activity Diagrams, Sequence Diagrams, State chart diagrams, OOAD using UML</w:t>
      </w:r>
    </w:p>
    <w:p w14:paraId="1B5BD6E4"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Wrote Test Cases in MS Excel for user registration, access to training material, and activity log-in, reviewed the test cases and finalized</w:t>
      </w:r>
    </w:p>
    <w:p w14:paraId="2D4FA2C0"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Integrated Requisite Pro with Rational Rose to provide all teams visibility and maintain traceability among requirements, use cases and change requests.</w:t>
      </w:r>
    </w:p>
    <w:p w14:paraId="632362E2"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Managed all the requirements effectively and made them available to all team members.</w:t>
      </w:r>
    </w:p>
    <w:p w14:paraId="5F956EB6"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Created use-case scenarios and storyboards in MS Word and MS PowerPoint for better visualization of the application and managed them using Rational Requisite Pro.</w:t>
      </w:r>
    </w:p>
    <w:p w14:paraId="02C52A91"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Wrote Test Plans in MS Word for Manual Testing, System Testing, Integration Testing, Performance Testing, Regression Testing &amp; reviewed their consistency with the business requirements.</w:t>
      </w:r>
    </w:p>
    <w:p w14:paraId="60FEA61C"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Coordinated activities with project manager and various other teams using MS Project.</w:t>
      </w:r>
    </w:p>
    <w:p w14:paraId="24376B2D"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Supported User Acceptance testing (UAT) and collaborated with the QA team to develop test plans, test scenarios, test cases and test data to be used in testing, based on business requirements, technical specifications and/or product knowledge.</w:t>
      </w:r>
    </w:p>
    <w:p w14:paraId="7D175025"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Interacting with the developers to report and correct bugs.</w:t>
      </w:r>
    </w:p>
    <w:p w14:paraId="026AA17E" w14:textId="77777777" w:rsidR="00E67367" w:rsidRPr="00B21E81" w:rsidRDefault="00E67367" w:rsidP="00602F58">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Prepared detailed reports of the Bugs, Pass-Fail report, Comparison Chart.</w:t>
      </w:r>
    </w:p>
    <w:p w14:paraId="4FC2109A" w14:textId="77777777" w:rsidR="00602F58" w:rsidRPr="00B21E81" w:rsidRDefault="00E67367" w:rsidP="00602F58">
      <w:pPr>
        <w:spacing w:before="210" w:after="0" w:line="240" w:lineRule="auto"/>
        <w:rPr>
          <w:rFonts w:eastAsia="Times New Roman" w:cstheme="minorHAnsi"/>
          <w:color w:val="000000" w:themeColor="text1"/>
          <w:sz w:val="24"/>
          <w:szCs w:val="24"/>
        </w:rPr>
      </w:pPr>
      <w:r w:rsidRPr="00B21E81">
        <w:rPr>
          <w:rFonts w:eastAsia="Times New Roman" w:cstheme="minorHAnsi"/>
          <w:b/>
          <w:bCs/>
          <w:color w:val="000000" w:themeColor="text1"/>
          <w:sz w:val="24"/>
          <w:szCs w:val="24"/>
        </w:rPr>
        <w:t>Environment:</w:t>
      </w:r>
      <w:r w:rsidRPr="00B21E81">
        <w:rPr>
          <w:rFonts w:eastAsia="Times New Roman" w:cstheme="minorHAnsi"/>
          <w:color w:val="000000" w:themeColor="text1"/>
          <w:sz w:val="24"/>
          <w:szCs w:val="24"/>
        </w:rPr>
        <w:t> Agile, UML, Requisite Pro, Rational Rose, Clear Quest, SQL, Windows, MS Office Suite (Word, Excel, Access, Power Point, Outlook), PL/SQL, Oracle</w:t>
      </w:r>
    </w:p>
    <w:p w14:paraId="7B86B97C" w14:textId="77777777" w:rsidR="005754DC" w:rsidRPr="00B21E81" w:rsidRDefault="005754DC" w:rsidP="00602F58">
      <w:pPr>
        <w:spacing w:before="210" w:after="0" w:line="240" w:lineRule="auto"/>
        <w:rPr>
          <w:rFonts w:eastAsia="Times New Roman" w:cstheme="minorHAnsi"/>
          <w:color w:val="000000" w:themeColor="text1"/>
          <w:sz w:val="24"/>
          <w:szCs w:val="24"/>
        </w:rPr>
      </w:pPr>
    </w:p>
    <w:p w14:paraId="4A2E9B3E" w14:textId="31CCA4B0" w:rsidR="005754DC" w:rsidRPr="00B21E81" w:rsidRDefault="005754DC" w:rsidP="005754DC">
      <w:pPr>
        <w:pStyle w:val="NoSpacing"/>
        <w:rPr>
          <w:b/>
          <w:color w:val="000000" w:themeColor="text1"/>
          <w:sz w:val="24"/>
          <w:szCs w:val="24"/>
        </w:rPr>
      </w:pPr>
      <w:r w:rsidRPr="00B21E81">
        <w:rPr>
          <w:b/>
          <w:color w:val="000000" w:themeColor="text1"/>
          <w:sz w:val="24"/>
          <w:szCs w:val="24"/>
        </w:rPr>
        <w:t xml:space="preserve">Client: </w:t>
      </w:r>
      <w:r w:rsidRPr="00B21E81">
        <w:rPr>
          <w:rFonts w:ascii="Calibri" w:eastAsia="Calibri" w:hAnsi="Calibri" w:cs="Calibri"/>
          <w:b/>
          <w:sz w:val="24"/>
          <w:szCs w:val="24"/>
        </w:rPr>
        <w:t xml:space="preserve">DRD Pvt ltd Delhi, India                                                                                   March 2010- Aug 2011                                                                                                                                                                                                   </w:t>
      </w:r>
    </w:p>
    <w:p w14:paraId="79066832" w14:textId="77777777" w:rsidR="005754DC" w:rsidRPr="00B21E81" w:rsidRDefault="005754DC" w:rsidP="005754DC">
      <w:pPr>
        <w:pStyle w:val="NoSpacing"/>
        <w:rPr>
          <w:b/>
          <w:color w:val="000000" w:themeColor="text1"/>
          <w:sz w:val="24"/>
          <w:szCs w:val="24"/>
        </w:rPr>
      </w:pPr>
      <w:r w:rsidRPr="00B21E81">
        <w:rPr>
          <w:b/>
          <w:color w:val="000000" w:themeColor="text1"/>
          <w:sz w:val="24"/>
          <w:szCs w:val="24"/>
        </w:rPr>
        <w:lastRenderedPageBreak/>
        <w:t>Business Analyst</w:t>
      </w:r>
    </w:p>
    <w:p w14:paraId="358F62D6"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Proactively communicate and collaborate with external and internal customers to analyze information needs and deliver a full product spec including but not limited to: Functional Requirements, Technical Specifications, Application design, Use Cases, Sequence Diagrams; GUI, Screen and Interface designs and prototypes; Documentation Specifications</w:t>
      </w:r>
    </w:p>
    <w:p w14:paraId="58CF89ED"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Tested same rule instance, in a Data Stage flow for computational purposes and in the DPI portal for display purposes</w:t>
      </w:r>
    </w:p>
    <w:p w14:paraId="2CEB2F4D"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Developed database tables for rating, rate plan catalogue, applying rate plans to customers, enabling rate plans to vendors and involved in prepaid and postpaid billing, front-end web portals, customer service database setup</w:t>
      </w:r>
    </w:p>
    <w:p w14:paraId="55826D85"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Designing the Process flow diagrams inARISusing BPM (BusinessProcess Modeling) notations for Confidential Project at L0 - L3 level.</w:t>
      </w:r>
    </w:p>
    <w:p w14:paraId="07B06B46"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Worked with tools such as Amdocs CRM/Clarify, MS Project, IBM FileNet P8, UML and MS Visio.</w:t>
      </w:r>
    </w:p>
    <w:p w14:paraId="16101BBF"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Designed Data Flow Diagrams (DFD’s), Entity Relationship Diagrams (ERD’s), and web page mock ups using modeling tools.</w:t>
      </w:r>
    </w:p>
    <w:p w14:paraId="03053486"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Responsible for capturing the requirements for the Integration between Network and OSS/BSS applications.</w:t>
      </w:r>
    </w:p>
    <w:p w14:paraId="79BCACC0"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Request Access Privileges (Request access to Shared Drive, SQL and VSS).</w:t>
      </w:r>
    </w:p>
    <w:p w14:paraId="563C4B2B"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Interacted with Billers (Amdocs) to get the XML feed as per our data requirement and perform the Visual validations of the XML files.</w:t>
      </w:r>
    </w:p>
    <w:p w14:paraId="621CA67B"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Worked with the User Experience and Design teams to effectively apply IVR/call routing User Interface standards / protocol to address business, user, and functional requirements.</w:t>
      </w:r>
    </w:p>
    <w:p w14:paraId="002BB22D"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Performed GAP Analysis to check the compatibility of the existing system infrastructure with the new business requirements. management system.</w:t>
      </w:r>
    </w:p>
    <w:p w14:paraId="275F14A2"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Provide ad-hoc reporting and analysis from data sources including PeopleSoft (SET) and Teradata.</w:t>
      </w:r>
    </w:p>
    <w:p w14:paraId="05A74BBF"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Worked extensively with the QA team for designing Test Plan and Test Cases for the User Acceptance testing (UAT) using Quality Center.</w:t>
      </w:r>
    </w:p>
    <w:p w14:paraId="7E11856C" w14:textId="77777777" w:rsidR="006654D1" w:rsidRPr="00B21E81" w:rsidRDefault="006654D1" w:rsidP="006654D1">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Documented the daily Testing Progress and shared the stats during daily tailgate meetings with Tech Leads</w:t>
      </w:r>
    </w:p>
    <w:p w14:paraId="3020D2A9" w14:textId="5B0140DE" w:rsidR="006654D1" w:rsidRPr="00B21E81" w:rsidRDefault="006654D1" w:rsidP="006654D1">
      <w:pPr>
        <w:pStyle w:val="NormalWeb"/>
        <w:shd w:val="clear" w:color="auto" w:fill="FFFFFF"/>
        <w:spacing w:before="210" w:beforeAutospacing="0" w:after="0" w:afterAutospacing="0"/>
        <w:rPr>
          <w:rFonts w:asciiTheme="minorHAnsi" w:hAnsiTheme="minorHAnsi" w:cstheme="minorHAnsi"/>
          <w:color w:val="000000" w:themeColor="text1"/>
        </w:rPr>
      </w:pPr>
      <w:r w:rsidRPr="00B21E81">
        <w:rPr>
          <w:rStyle w:val="Strong"/>
          <w:rFonts w:ascii="Open Sans" w:hAnsi="Open Sans" w:cs="Open Sans"/>
          <w:color w:val="000000"/>
        </w:rPr>
        <w:t>Environment:</w:t>
      </w:r>
      <w:r w:rsidRPr="00B21E81">
        <w:rPr>
          <w:rFonts w:ascii="Open Sans" w:hAnsi="Open Sans" w:cs="Open Sans"/>
        </w:rPr>
        <w:t> </w:t>
      </w:r>
      <w:r w:rsidRPr="00B21E81">
        <w:rPr>
          <w:rFonts w:asciiTheme="minorHAnsi" w:hAnsiTheme="minorHAnsi" w:cstheme="minorHAnsi"/>
          <w:color w:val="000000" w:themeColor="text1"/>
        </w:rPr>
        <w:t>SQL, Java (J2EE), Test Director, Rational Req pro, BPM ToolARIS, clear case, Rational Rose, QTP, Clear Quest, UAT, Win Runner, Agile, Teradata, MS Office, MS Visio, DSL, MS Project, RUP, VOIP, UML.</w:t>
      </w:r>
    </w:p>
    <w:p w14:paraId="3C223A11" w14:textId="77777777" w:rsidR="00144FA2" w:rsidRPr="00B21E81" w:rsidRDefault="00144FA2" w:rsidP="00144FA2">
      <w:pPr>
        <w:pStyle w:val="NoSpacing"/>
        <w:rPr>
          <w:b/>
          <w:color w:val="000000" w:themeColor="text1"/>
          <w:sz w:val="24"/>
          <w:szCs w:val="24"/>
        </w:rPr>
      </w:pPr>
    </w:p>
    <w:p w14:paraId="4FC8603F" w14:textId="23523303" w:rsidR="00144FA2" w:rsidRPr="00B21E81" w:rsidRDefault="00144FA2" w:rsidP="00144FA2">
      <w:pPr>
        <w:pStyle w:val="NoSpacing"/>
        <w:rPr>
          <w:b/>
          <w:color w:val="000000" w:themeColor="text1"/>
          <w:sz w:val="24"/>
          <w:szCs w:val="24"/>
        </w:rPr>
      </w:pPr>
      <w:r w:rsidRPr="00B21E81">
        <w:rPr>
          <w:b/>
          <w:color w:val="000000" w:themeColor="text1"/>
          <w:sz w:val="24"/>
          <w:szCs w:val="24"/>
        </w:rPr>
        <w:t xml:space="preserve">Client: </w:t>
      </w:r>
      <w:r w:rsidRPr="00B21E81">
        <w:rPr>
          <w:rFonts w:ascii="Calibri" w:eastAsia="Calibri" w:hAnsi="Calibri" w:cs="Calibri"/>
          <w:b/>
          <w:sz w:val="24"/>
          <w:szCs w:val="24"/>
        </w:rPr>
        <w:t xml:space="preserve">SEFORGE ltd Coimbatore India                                                                                  Feb 2009- Feb 2010 </w:t>
      </w:r>
    </w:p>
    <w:p w14:paraId="55212315" w14:textId="77777777" w:rsidR="00144FA2" w:rsidRPr="00B21E81" w:rsidRDefault="00144FA2" w:rsidP="00144FA2">
      <w:pPr>
        <w:pStyle w:val="NoSpacing"/>
        <w:rPr>
          <w:b/>
          <w:color w:val="000000" w:themeColor="text1"/>
          <w:sz w:val="24"/>
          <w:szCs w:val="24"/>
        </w:rPr>
      </w:pPr>
      <w:r w:rsidRPr="00B21E81">
        <w:rPr>
          <w:b/>
          <w:color w:val="000000" w:themeColor="text1"/>
          <w:sz w:val="24"/>
          <w:szCs w:val="24"/>
        </w:rPr>
        <w:t>Business Analyst</w:t>
      </w:r>
    </w:p>
    <w:p w14:paraId="73C380C6"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Tasked to design, document and develop business process to automate and standardize Work Order Management process.</w:t>
      </w:r>
    </w:p>
    <w:p w14:paraId="2E301A27"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lastRenderedPageBreak/>
        <w:t>Extensively involved in maintaining requirements traceability and communicating any changes to these requirements to different business groups and programmers.</w:t>
      </w:r>
    </w:p>
    <w:p w14:paraId="06680524"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Led and conducted JAD sessions for requirements gathering, analysis and design of the system.</w:t>
      </w:r>
    </w:p>
    <w:p w14:paraId="5F99E7AE"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Created context and workflow models, information and business rule models, Use Case and Object Models during the analysis using Rational tools.</w:t>
      </w:r>
    </w:p>
    <w:p w14:paraId="2E59E17E"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Designing the Process flow diagrams inARIS</w:t>
      </w:r>
    </w:p>
    <w:p w14:paraId="492C6C19"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Prepared UAT Materials, including the UAT Process, UAT Test document which would include step-by step process for UAT as well as all the tests that would cover all requirements.</w:t>
      </w:r>
    </w:p>
    <w:p w14:paraId="483BE64E"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Used SDLC (System Development Life Cycle) methodologies like the RUP and the waterfall.</w:t>
      </w:r>
    </w:p>
    <w:p w14:paraId="3CFF1567"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Held weekly meetings with developers and QA/testers to ensure project deadlines were being met.</w:t>
      </w:r>
    </w:p>
    <w:p w14:paraId="20E4ECCF"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Created Functional, Technical Requirements, Proof of Concept (FSD, POC) to accommodate Postpaid and Prepaid line Activations to be implemented in Amdocs Billing and Enterprise Product Catalog.</w:t>
      </w:r>
    </w:p>
    <w:p w14:paraId="095D7341"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Project was to provide voice/multimedia over IP solutions. IP Management Systems were responsible for interacting with Soft-Switch to provide monitoring, provisioning, Billing of the network elements.</w:t>
      </w:r>
    </w:p>
    <w:p w14:paraId="611B44FA"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Wrote SQL statements to extract data from the Tables.</w:t>
      </w:r>
    </w:p>
    <w:p w14:paraId="6E3205C8"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Been a part of Architecture and modeling team and have used SOA (Service Oriented Architecture)</w:t>
      </w:r>
    </w:p>
    <w:p w14:paraId="1014B721"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Prepared Functional Specification Documentation (FSD) and communicated these to the stakeholders.</w:t>
      </w:r>
    </w:p>
    <w:p w14:paraId="05C22F01"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Actively interacted with different business groups to perform Gap analysis to identify the deficiencies in the system by comparing the actual objectives with the system objectives desired.</w:t>
      </w:r>
    </w:p>
    <w:p w14:paraId="0591EDD1"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Conducted Business Requirements, Functional and Technical meetings with Business groups.</w:t>
      </w:r>
    </w:p>
    <w:p w14:paraId="4A5D2419"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Developedand Documented timelines for Project Delivery, and managed Projects and Resources to successful completion.</w:t>
      </w:r>
    </w:p>
    <w:p w14:paraId="723E9D42"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Used MS Visio for Process modelling and Business Process flow diagrams.</w:t>
      </w:r>
    </w:p>
    <w:p w14:paraId="5FB1EC26" w14:textId="77777777" w:rsidR="00144FA2" w:rsidRPr="00B21E81" w:rsidRDefault="00144FA2" w:rsidP="00144FA2">
      <w:pPr>
        <w:numPr>
          <w:ilvl w:val="0"/>
          <w:numId w:val="5"/>
        </w:numPr>
        <w:spacing w:before="100" w:beforeAutospacing="1" w:after="100" w:afterAutospacing="1" w:line="240" w:lineRule="auto"/>
        <w:ind w:left="375"/>
        <w:rPr>
          <w:rFonts w:eastAsia="Times New Roman" w:cstheme="minorHAnsi"/>
          <w:color w:val="000000" w:themeColor="text1"/>
          <w:sz w:val="24"/>
          <w:szCs w:val="24"/>
        </w:rPr>
      </w:pPr>
      <w:r w:rsidRPr="00B21E81">
        <w:rPr>
          <w:rFonts w:eastAsia="Times New Roman" w:cstheme="minorHAnsi"/>
          <w:color w:val="000000" w:themeColor="text1"/>
          <w:sz w:val="24"/>
          <w:szCs w:val="24"/>
        </w:rPr>
        <w:t>Extensively involved in regression testing during various phases of the application.</w:t>
      </w:r>
    </w:p>
    <w:p w14:paraId="674C1B18" w14:textId="47BD5D13" w:rsidR="00144FA2" w:rsidRPr="00B21E81" w:rsidRDefault="00144FA2" w:rsidP="00144FA2">
      <w:pPr>
        <w:spacing w:before="100" w:beforeAutospacing="1" w:after="100" w:afterAutospacing="1" w:line="240" w:lineRule="auto"/>
        <w:rPr>
          <w:rFonts w:eastAsia="Times New Roman" w:cstheme="minorHAnsi"/>
          <w:color w:val="000000" w:themeColor="text1"/>
          <w:sz w:val="24"/>
          <w:szCs w:val="24"/>
        </w:rPr>
      </w:pPr>
      <w:r w:rsidRPr="00B21E81">
        <w:rPr>
          <w:rFonts w:eastAsia="Times New Roman" w:cstheme="minorHAnsi"/>
          <w:b/>
          <w:bCs/>
          <w:color w:val="000000" w:themeColor="text1"/>
          <w:sz w:val="24"/>
          <w:szCs w:val="24"/>
        </w:rPr>
        <w:t>Environment:</w:t>
      </w:r>
      <w:r w:rsidRPr="00B21E81">
        <w:rPr>
          <w:rFonts w:eastAsia="Times New Roman" w:cstheme="minorHAnsi"/>
          <w:color w:val="000000" w:themeColor="text1"/>
          <w:sz w:val="24"/>
          <w:szCs w:val="24"/>
        </w:rPr>
        <w:t> Java/J2EE, Rational Rose, Rational Req Pro, RUP, WinRunner, LoadRunner, HTML, SQL Server. PL/SQL, MS Office, MS Excel, MS Project, MS Visio</w:t>
      </w:r>
    </w:p>
    <w:p w14:paraId="0A31B9DC" w14:textId="1A031C0E" w:rsidR="00144FA2" w:rsidRPr="00B21E81" w:rsidRDefault="00D31278" w:rsidP="00144FA2">
      <w:pPr>
        <w:tabs>
          <w:tab w:val="left" w:pos="3072"/>
        </w:tabs>
        <w:spacing w:before="100" w:beforeAutospacing="1" w:after="100" w:afterAutospacing="1" w:line="240" w:lineRule="auto"/>
        <w:rPr>
          <w:rFonts w:eastAsia="Times New Roman" w:cstheme="minorHAnsi"/>
          <w:b/>
          <w:color w:val="000000" w:themeColor="text1"/>
          <w:sz w:val="24"/>
          <w:szCs w:val="24"/>
        </w:rPr>
      </w:pPr>
      <w:r w:rsidRPr="00B21E81">
        <w:rPr>
          <w:rFonts w:eastAsia="Times New Roman" w:cstheme="minorHAnsi"/>
          <w:b/>
          <w:color w:val="000000" w:themeColor="text1"/>
          <w:sz w:val="24"/>
          <w:szCs w:val="24"/>
        </w:rPr>
        <w:t>Education:</w:t>
      </w:r>
      <w:r w:rsidR="00144FA2" w:rsidRPr="00B21E81">
        <w:rPr>
          <w:rFonts w:eastAsia="Times New Roman" w:cstheme="minorHAnsi"/>
          <w:b/>
          <w:color w:val="000000" w:themeColor="text1"/>
          <w:sz w:val="24"/>
          <w:szCs w:val="24"/>
        </w:rPr>
        <w:t xml:space="preserve"> </w:t>
      </w:r>
      <w:r w:rsidR="00144FA2" w:rsidRPr="00B21E81">
        <w:rPr>
          <w:rFonts w:ascii="Calibri" w:eastAsia="Calibri" w:hAnsi="Calibri" w:cs="Calibri"/>
          <w:b/>
          <w:iCs/>
          <w:sz w:val="24"/>
          <w:szCs w:val="24"/>
        </w:rPr>
        <w:t xml:space="preserve">Maharshi Dayanand University   Bachelor of Computer Science Haryana, India  2008                                                                                                                                                                                                                                                                                          </w:t>
      </w:r>
    </w:p>
    <w:p w14:paraId="30B3DE3A" w14:textId="61FEAF2E" w:rsidR="00144FA2" w:rsidRPr="00B21E81" w:rsidRDefault="00144FA2" w:rsidP="00144FA2">
      <w:pPr>
        <w:tabs>
          <w:tab w:val="center" w:pos="8643"/>
          <w:tab w:val="center" w:pos="10077"/>
        </w:tabs>
        <w:spacing w:after="0" w:line="259" w:lineRule="auto"/>
        <w:rPr>
          <w:iCs/>
          <w:sz w:val="24"/>
          <w:szCs w:val="24"/>
        </w:rPr>
      </w:pPr>
      <w:r w:rsidRPr="00B21E81">
        <w:rPr>
          <w:rFonts w:ascii="Calibri" w:eastAsia="Calibri" w:hAnsi="Calibri" w:cs="Calibri"/>
          <w:iCs/>
          <w:sz w:val="24"/>
          <w:szCs w:val="24"/>
        </w:rPr>
        <w:t xml:space="preserve">   </w:t>
      </w:r>
      <w:r w:rsidRPr="00B21E81">
        <w:rPr>
          <w:rFonts w:ascii="Calibri" w:eastAsia="Calibri" w:hAnsi="Calibri" w:cs="Calibri"/>
          <w:iCs/>
          <w:sz w:val="24"/>
          <w:szCs w:val="24"/>
        </w:rPr>
        <w:tab/>
        <w:t xml:space="preserve"> </w:t>
      </w:r>
    </w:p>
    <w:p w14:paraId="4BDB0C21" w14:textId="1DD7200F" w:rsidR="00144FA2" w:rsidRPr="00B21E81" w:rsidRDefault="00144FA2" w:rsidP="00144FA2">
      <w:pPr>
        <w:tabs>
          <w:tab w:val="center" w:pos="995"/>
          <w:tab w:val="center" w:pos="10235"/>
        </w:tabs>
        <w:spacing w:after="0" w:line="259" w:lineRule="auto"/>
        <w:rPr>
          <w:iCs/>
          <w:sz w:val="24"/>
          <w:szCs w:val="24"/>
        </w:rPr>
      </w:pPr>
      <w:r w:rsidRPr="00B21E81">
        <w:rPr>
          <w:rFonts w:ascii="Calibri" w:eastAsia="Calibri" w:hAnsi="Calibri" w:cs="Calibri"/>
          <w:iCs/>
          <w:sz w:val="24"/>
          <w:szCs w:val="24"/>
        </w:rPr>
        <w:tab/>
      </w:r>
    </w:p>
    <w:p w14:paraId="20611E89" w14:textId="5AE86A1C" w:rsidR="00E67367" w:rsidRPr="00B21E81" w:rsidRDefault="00144FA2" w:rsidP="00144FA2">
      <w:pPr>
        <w:spacing w:after="0" w:line="259" w:lineRule="auto"/>
        <w:rPr>
          <w:sz w:val="24"/>
          <w:szCs w:val="24"/>
        </w:rPr>
      </w:pPr>
      <w:r w:rsidRPr="00B21E81">
        <w:rPr>
          <w:sz w:val="24"/>
          <w:szCs w:val="24"/>
        </w:rPr>
        <w:t xml:space="preserve"> </w:t>
      </w:r>
    </w:p>
    <w:sectPr w:rsidR="00E67367" w:rsidRPr="00B21E8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46A8" w14:textId="77777777" w:rsidR="00FC6855" w:rsidRDefault="00FC6855" w:rsidP="006A7A7D">
      <w:pPr>
        <w:spacing w:after="0" w:line="240" w:lineRule="auto"/>
      </w:pPr>
      <w:r>
        <w:separator/>
      </w:r>
    </w:p>
  </w:endnote>
  <w:endnote w:type="continuationSeparator" w:id="0">
    <w:p w14:paraId="73730883" w14:textId="77777777" w:rsidR="00FC6855" w:rsidRDefault="00FC6855" w:rsidP="006A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AEE3" w14:textId="77777777" w:rsidR="00FC6855" w:rsidRDefault="00FC6855" w:rsidP="006A7A7D">
      <w:pPr>
        <w:spacing w:after="0" w:line="240" w:lineRule="auto"/>
      </w:pPr>
      <w:r>
        <w:separator/>
      </w:r>
    </w:p>
  </w:footnote>
  <w:footnote w:type="continuationSeparator" w:id="0">
    <w:p w14:paraId="2410A3DE" w14:textId="77777777" w:rsidR="00FC6855" w:rsidRDefault="00FC6855" w:rsidP="006A7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8AB7" w14:textId="77777777" w:rsidR="00FA096C" w:rsidRDefault="00D3448F">
    <w:pPr>
      <w:pStyle w:val="Header"/>
      <w:rPr>
        <w:b/>
        <w:sz w:val="32"/>
      </w:rPr>
    </w:pPr>
    <w:r>
      <w:rPr>
        <w:b/>
        <w:noProof/>
        <w:color w:val="4F81BD" w:themeColor="accent1"/>
        <w:sz w:val="28"/>
        <w:szCs w:val="28"/>
        <w:lang w:val="en-IN" w:eastAsia="en-IN"/>
      </w:rPr>
      <w:drawing>
        <wp:anchor distT="0" distB="0" distL="114300" distR="114300" simplePos="0" relativeHeight="251659264" behindDoc="0" locked="0" layoutInCell="1" allowOverlap="1" wp14:anchorId="322D0401" wp14:editId="03FF5976">
          <wp:simplePos x="0" y="0"/>
          <wp:positionH relativeFrom="column">
            <wp:posOffset>5280660</wp:posOffset>
          </wp:positionH>
          <wp:positionV relativeFrom="paragraph">
            <wp:posOffset>-342901</wp:posOffset>
          </wp:positionV>
          <wp:extent cx="1165860" cy="9582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m.png"/>
                  <pic:cNvPicPr/>
                </pic:nvPicPr>
                <pic:blipFill>
                  <a:blip r:embed="rId1">
                    <a:extLst>
                      <a:ext uri="{28A0092B-C50C-407E-A947-70E740481C1C}">
                        <a14:useLocalDpi xmlns:a14="http://schemas.microsoft.com/office/drawing/2010/main" val="0"/>
                      </a:ext>
                    </a:extLst>
                  </a:blip>
                  <a:stretch>
                    <a:fillRect/>
                  </a:stretch>
                </pic:blipFill>
                <pic:spPr>
                  <a:xfrm>
                    <a:off x="0" y="0"/>
                    <a:ext cx="1167346" cy="959462"/>
                  </a:xfrm>
                  <a:prstGeom prst="rect">
                    <a:avLst/>
                  </a:prstGeom>
                </pic:spPr>
              </pic:pic>
            </a:graphicData>
          </a:graphic>
          <wp14:sizeRelH relativeFrom="margin">
            <wp14:pctWidth>0</wp14:pctWidth>
          </wp14:sizeRelH>
          <wp14:sizeRelV relativeFrom="margin">
            <wp14:pctHeight>0</wp14:pctHeight>
          </wp14:sizeRelV>
        </wp:anchor>
      </w:drawing>
    </w:r>
    <w:r w:rsidR="00FA096C">
      <w:tab/>
    </w:r>
    <w:r w:rsidR="00FA096C" w:rsidRPr="00D3448F">
      <w:rPr>
        <w:b/>
        <w:sz w:val="32"/>
      </w:rPr>
      <w:t>Sr. Business Analyst/ Scrum Master</w:t>
    </w:r>
    <w:r w:rsidRPr="00D3448F">
      <w:rPr>
        <w:b/>
        <w:sz w:val="32"/>
      </w:rPr>
      <w:t xml:space="preserve">    </w:t>
    </w:r>
  </w:p>
  <w:p w14:paraId="036B44A8" w14:textId="77777777" w:rsidR="00D3448F" w:rsidRDefault="00D3448F">
    <w:pPr>
      <w:pStyle w:val="Header"/>
      <w:rPr>
        <w:b/>
        <w:sz w:val="32"/>
      </w:rPr>
    </w:pPr>
  </w:p>
  <w:p w14:paraId="4535A105" w14:textId="77777777" w:rsidR="00D3448F" w:rsidRPr="00FA096C" w:rsidRDefault="00D3448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26F"/>
    <w:multiLevelType w:val="hybridMultilevel"/>
    <w:tmpl w:val="F3188A9C"/>
    <w:lvl w:ilvl="0" w:tplc="F89C20EC">
      <w:start w:val="1"/>
      <w:numFmt w:val="bullet"/>
      <w:lvlText w:val="•"/>
      <w:lvlJc w:val="left"/>
      <w:pPr>
        <w:ind w:left="8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8EA836">
      <w:start w:val="1"/>
      <w:numFmt w:val="bullet"/>
      <w:lvlText w:val="o"/>
      <w:lvlJc w:val="left"/>
      <w:pPr>
        <w:ind w:left="15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93CFDFC">
      <w:start w:val="1"/>
      <w:numFmt w:val="bullet"/>
      <w:lvlText w:val="▪"/>
      <w:lvlJc w:val="left"/>
      <w:pPr>
        <w:ind w:left="23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EB48060">
      <w:start w:val="1"/>
      <w:numFmt w:val="bullet"/>
      <w:lvlText w:val="•"/>
      <w:lvlJc w:val="left"/>
      <w:pPr>
        <w:ind w:left="30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9CA274">
      <w:start w:val="1"/>
      <w:numFmt w:val="bullet"/>
      <w:lvlText w:val="o"/>
      <w:lvlJc w:val="left"/>
      <w:pPr>
        <w:ind w:left="37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5363704">
      <w:start w:val="1"/>
      <w:numFmt w:val="bullet"/>
      <w:lvlText w:val="▪"/>
      <w:lvlJc w:val="left"/>
      <w:pPr>
        <w:ind w:left="44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BA25C0A">
      <w:start w:val="1"/>
      <w:numFmt w:val="bullet"/>
      <w:lvlText w:val="•"/>
      <w:lvlJc w:val="left"/>
      <w:pPr>
        <w:ind w:left="51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806E88">
      <w:start w:val="1"/>
      <w:numFmt w:val="bullet"/>
      <w:lvlText w:val="o"/>
      <w:lvlJc w:val="left"/>
      <w:pPr>
        <w:ind w:left="59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226810">
      <w:start w:val="1"/>
      <w:numFmt w:val="bullet"/>
      <w:lvlText w:val="▪"/>
      <w:lvlJc w:val="left"/>
      <w:pPr>
        <w:ind w:left="66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29184F"/>
    <w:multiLevelType w:val="multilevel"/>
    <w:tmpl w:val="8D88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93EEB"/>
    <w:multiLevelType w:val="multilevel"/>
    <w:tmpl w:val="F998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36BE6"/>
    <w:multiLevelType w:val="multilevel"/>
    <w:tmpl w:val="5CC0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77C58"/>
    <w:multiLevelType w:val="multilevel"/>
    <w:tmpl w:val="08701C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9C826FD"/>
    <w:multiLevelType w:val="hybridMultilevel"/>
    <w:tmpl w:val="F09E971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50F45B0D"/>
    <w:multiLevelType w:val="multilevel"/>
    <w:tmpl w:val="8B54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5670E"/>
    <w:multiLevelType w:val="multilevel"/>
    <w:tmpl w:val="B2C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D1F73"/>
    <w:multiLevelType w:val="multilevel"/>
    <w:tmpl w:val="538210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78B6DCB"/>
    <w:multiLevelType w:val="multilevel"/>
    <w:tmpl w:val="CD70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709808">
    <w:abstractNumId w:val="7"/>
  </w:num>
  <w:num w:numId="2" w16cid:durableId="1865703351">
    <w:abstractNumId w:val="9"/>
  </w:num>
  <w:num w:numId="3" w16cid:durableId="2051756890">
    <w:abstractNumId w:val="3"/>
  </w:num>
  <w:num w:numId="4" w16cid:durableId="1059287189">
    <w:abstractNumId w:val="1"/>
  </w:num>
  <w:num w:numId="5" w16cid:durableId="260993879">
    <w:abstractNumId w:val="2"/>
  </w:num>
  <w:num w:numId="6" w16cid:durableId="163325309">
    <w:abstractNumId w:val="6"/>
  </w:num>
  <w:num w:numId="7" w16cid:durableId="1840807593">
    <w:abstractNumId w:val="5"/>
  </w:num>
  <w:num w:numId="8" w16cid:durableId="84964315">
    <w:abstractNumId w:val="0"/>
  </w:num>
  <w:num w:numId="9" w16cid:durableId="247885786">
    <w:abstractNumId w:val="4"/>
  </w:num>
  <w:num w:numId="10" w16cid:durableId="994723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7D"/>
    <w:rsid w:val="00027076"/>
    <w:rsid w:val="0007685A"/>
    <w:rsid w:val="00144FA2"/>
    <w:rsid w:val="00184087"/>
    <w:rsid w:val="00196215"/>
    <w:rsid w:val="0023379D"/>
    <w:rsid w:val="00294506"/>
    <w:rsid w:val="002A0205"/>
    <w:rsid w:val="002F1699"/>
    <w:rsid w:val="00397139"/>
    <w:rsid w:val="003C2ABA"/>
    <w:rsid w:val="00416A03"/>
    <w:rsid w:val="0045141F"/>
    <w:rsid w:val="0048698B"/>
    <w:rsid w:val="004F0139"/>
    <w:rsid w:val="0052516B"/>
    <w:rsid w:val="00543450"/>
    <w:rsid w:val="00572ED2"/>
    <w:rsid w:val="005754DC"/>
    <w:rsid w:val="00582639"/>
    <w:rsid w:val="00587E36"/>
    <w:rsid w:val="005B3338"/>
    <w:rsid w:val="00602F58"/>
    <w:rsid w:val="006654D1"/>
    <w:rsid w:val="006A7A7D"/>
    <w:rsid w:val="00740DCB"/>
    <w:rsid w:val="00762E94"/>
    <w:rsid w:val="00787FCB"/>
    <w:rsid w:val="00797CF8"/>
    <w:rsid w:val="007D67F4"/>
    <w:rsid w:val="00855214"/>
    <w:rsid w:val="00873C95"/>
    <w:rsid w:val="008B7F3F"/>
    <w:rsid w:val="00971403"/>
    <w:rsid w:val="009B3486"/>
    <w:rsid w:val="009E2EE9"/>
    <w:rsid w:val="00A14DCB"/>
    <w:rsid w:val="00B12EEA"/>
    <w:rsid w:val="00B157B2"/>
    <w:rsid w:val="00B21E81"/>
    <w:rsid w:val="00B84693"/>
    <w:rsid w:val="00C0665E"/>
    <w:rsid w:val="00C164E7"/>
    <w:rsid w:val="00C34B75"/>
    <w:rsid w:val="00CA24D4"/>
    <w:rsid w:val="00D30C5B"/>
    <w:rsid w:val="00D31278"/>
    <w:rsid w:val="00D3448F"/>
    <w:rsid w:val="00DE6BED"/>
    <w:rsid w:val="00E05C47"/>
    <w:rsid w:val="00E67367"/>
    <w:rsid w:val="00EA6DB5"/>
    <w:rsid w:val="00F322DA"/>
    <w:rsid w:val="00FA096C"/>
    <w:rsid w:val="00FC23B0"/>
    <w:rsid w:val="00FC6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FB09"/>
  <w15:chartTrackingRefBased/>
  <w15:docId w15:val="{87F52663-C090-41FC-8A01-8E041B66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A7D"/>
  </w:style>
  <w:style w:type="paragraph" w:styleId="Footer">
    <w:name w:val="footer"/>
    <w:basedOn w:val="Normal"/>
    <w:link w:val="FooterChar"/>
    <w:uiPriority w:val="99"/>
    <w:unhideWhenUsed/>
    <w:rsid w:val="006A7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A7D"/>
  </w:style>
  <w:style w:type="table" w:styleId="TableGrid">
    <w:name w:val="Table Grid"/>
    <w:basedOn w:val="TableNormal"/>
    <w:uiPriority w:val="59"/>
    <w:rsid w:val="007D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0205"/>
    <w:pPr>
      <w:spacing w:after="0" w:line="240" w:lineRule="auto"/>
    </w:pPr>
  </w:style>
  <w:style w:type="paragraph" w:styleId="ListParagraph">
    <w:name w:val="List Paragraph"/>
    <w:basedOn w:val="Normal"/>
    <w:uiPriority w:val="34"/>
    <w:qFormat/>
    <w:rsid w:val="00E67367"/>
    <w:pPr>
      <w:ind w:left="720"/>
      <w:contextualSpacing/>
    </w:pPr>
  </w:style>
  <w:style w:type="paragraph" w:styleId="Quote">
    <w:name w:val="Quote"/>
    <w:basedOn w:val="Normal"/>
    <w:next w:val="Normal"/>
    <w:link w:val="QuoteChar"/>
    <w:uiPriority w:val="29"/>
    <w:qFormat/>
    <w:rsid w:val="00873C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3C95"/>
    <w:rPr>
      <w:i/>
      <w:iCs/>
      <w:color w:val="404040" w:themeColor="text1" w:themeTint="BF"/>
    </w:rPr>
  </w:style>
  <w:style w:type="paragraph" w:styleId="Subtitle">
    <w:name w:val="Subtitle"/>
    <w:basedOn w:val="Normal"/>
    <w:next w:val="Normal"/>
    <w:link w:val="SubtitleChar"/>
    <w:uiPriority w:val="11"/>
    <w:qFormat/>
    <w:rsid w:val="00873C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3C95"/>
    <w:rPr>
      <w:rFonts w:eastAsiaTheme="minorEastAsia"/>
      <w:color w:val="5A5A5A" w:themeColor="text1" w:themeTint="A5"/>
      <w:spacing w:val="15"/>
    </w:rPr>
  </w:style>
  <w:style w:type="character" w:styleId="Hyperlink">
    <w:name w:val="Hyperlink"/>
    <w:basedOn w:val="DefaultParagraphFont"/>
    <w:uiPriority w:val="99"/>
    <w:unhideWhenUsed/>
    <w:rsid w:val="00D30C5B"/>
    <w:rPr>
      <w:color w:val="0000FF" w:themeColor="hyperlink"/>
      <w:u w:val="single"/>
    </w:rPr>
  </w:style>
  <w:style w:type="paragraph" w:styleId="NormalWeb">
    <w:name w:val="Normal (Web)"/>
    <w:basedOn w:val="Normal"/>
    <w:uiPriority w:val="99"/>
    <w:semiHidden/>
    <w:unhideWhenUsed/>
    <w:rsid w:val="006654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4D1"/>
    <w:rPr>
      <w:b/>
      <w:bCs/>
    </w:rPr>
  </w:style>
  <w:style w:type="character" w:styleId="UnresolvedMention">
    <w:name w:val="Unresolved Mention"/>
    <w:basedOn w:val="DefaultParagraphFont"/>
    <w:uiPriority w:val="99"/>
    <w:semiHidden/>
    <w:unhideWhenUsed/>
    <w:rsid w:val="00144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5627">
      <w:bodyDiv w:val="1"/>
      <w:marLeft w:val="0"/>
      <w:marRight w:val="0"/>
      <w:marTop w:val="0"/>
      <w:marBottom w:val="0"/>
      <w:divBdr>
        <w:top w:val="none" w:sz="0" w:space="0" w:color="auto"/>
        <w:left w:val="none" w:sz="0" w:space="0" w:color="auto"/>
        <w:bottom w:val="none" w:sz="0" w:space="0" w:color="auto"/>
        <w:right w:val="none" w:sz="0" w:space="0" w:color="auto"/>
      </w:divBdr>
    </w:div>
    <w:div w:id="426316659">
      <w:bodyDiv w:val="1"/>
      <w:marLeft w:val="0"/>
      <w:marRight w:val="0"/>
      <w:marTop w:val="0"/>
      <w:marBottom w:val="0"/>
      <w:divBdr>
        <w:top w:val="none" w:sz="0" w:space="0" w:color="auto"/>
        <w:left w:val="none" w:sz="0" w:space="0" w:color="auto"/>
        <w:bottom w:val="none" w:sz="0" w:space="0" w:color="auto"/>
        <w:right w:val="none" w:sz="0" w:space="0" w:color="auto"/>
      </w:divBdr>
    </w:div>
    <w:div w:id="499664518">
      <w:bodyDiv w:val="1"/>
      <w:marLeft w:val="0"/>
      <w:marRight w:val="0"/>
      <w:marTop w:val="0"/>
      <w:marBottom w:val="0"/>
      <w:divBdr>
        <w:top w:val="none" w:sz="0" w:space="0" w:color="auto"/>
        <w:left w:val="none" w:sz="0" w:space="0" w:color="auto"/>
        <w:bottom w:val="none" w:sz="0" w:space="0" w:color="auto"/>
        <w:right w:val="none" w:sz="0" w:space="0" w:color="auto"/>
      </w:divBdr>
    </w:div>
    <w:div w:id="1043023034">
      <w:bodyDiv w:val="1"/>
      <w:marLeft w:val="0"/>
      <w:marRight w:val="0"/>
      <w:marTop w:val="0"/>
      <w:marBottom w:val="0"/>
      <w:divBdr>
        <w:top w:val="none" w:sz="0" w:space="0" w:color="auto"/>
        <w:left w:val="none" w:sz="0" w:space="0" w:color="auto"/>
        <w:bottom w:val="none" w:sz="0" w:space="0" w:color="auto"/>
        <w:right w:val="none" w:sz="0" w:space="0" w:color="auto"/>
      </w:divBdr>
    </w:div>
    <w:div w:id="12513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kaj.d167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
  <cp:lastModifiedBy>Manikaran Tekprosol</cp:lastModifiedBy>
  <cp:revision>10</cp:revision>
  <dcterms:created xsi:type="dcterms:W3CDTF">2025-03-05T22:50:00Z</dcterms:created>
  <dcterms:modified xsi:type="dcterms:W3CDTF">2025-04-07T16:23:00Z</dcterms:modified>
</cp:coreProperties>
</file>